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acBuGuideStaticData_15120V"/>
    <w:bookmarkStart w:id="1" w:name="_MacBuGuideStaticData_720V"/>
    <w:bookmarkStart w:id="2" w:name="_MacBuGuideStaticData_352V"/>
    <w:bookmarkStart w:id="3" w:name="_MacBuGuideStaticData_3922H"/>
    <w:bookmarkStart w:id="4" w:name="_MacBuGuideStaticData_5377H"/>
    <w:bookmarkStart w:id="5" w:name="_MacBuGuideStaticData_2640H"/>
    <w:bookmarkStart w:id="6" w:name="_GoBack"/>
    <w:bookmarkEnd w:id="6"/>
    <w:p w14:paraId="5239BCE9" w14:textId="2C9C46A0" w:rsidR="00FD422E" w:rsidRDefault="00020A83" w:rsidP="00E866FD">
      <w:pPr>
        <w:pStyle w:val="NoteLevel1"/>
        <w:numPr>
          <w:ilvl w:val="0"/>
          <w:numId w:val="0"/>
        </w:numPr>
      </w:pPr>
      <w:r>
        <w:rPr>
          <w:noProof/>
        </w:rPr>
        <mc:AlternateContent>
          <mc:Choice Requires="wps">
            <w:drawing>
              <wp:anchor distT="0" distB="0" distL="114300" distR="114300" simplePos="0" relativeHeight="251665408" behindDoc="0" locked="0" layoutInCell="1" allowOverlap="1" wp14:anchorId="6CB2B470" wp14:editId="4F57DF00">
                <wp:simplePos x="0" y="0"/>
                <wp:positionH relativeFrom="page">
                  <wp:posOffset>457200</wp:posOffset>
                </wp:positionH>
                <wp:positionV relativeFrom="page">
                  <wp:posOffset>3657600</wp:posOffset>
                </wp:positionV>
                <wp:extent cx="4343400" cy="3200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3434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DAB4A2" w14:textId="004B530A" w:rsidR="00260A85" w:rsidRPr="003D2C2C" w:rsidRDefault="00260A85" w:rsidP="003D2C2C">
                            <w:pPr>
                              <w:pStyle w:val="BasicParagraph"/>
                              <w:rPr>
                                <w:rFonts w:ascii="Arial" w:hAnsi="Arial" w:cs="Arial"/>
                                <w:b/>
                                <w:color w:val="14A19A" w:themeColor="text2"/>
                                <w:sz w:val="48"/>
                                <w:szCs w:val="48"/>
                              </w:rPr>
                            </w:pPr>
                            <w:r>
                              <w:rPr>
                                <w:rFonts w:ascii="Arial" w:hAnsi="Arial" w:cs="Arial"/>
                                <w:b/>
                                <w:color w:val="14A19A" w:themeColor="text2"/>
                                <w:sz w:val="48"/>
                                <w:szCs w:val="48"/>
                              </w:rPr>
                              <w:softHyphen/>
                            </w:r>
                            <w:r>
                              <w:rPr>
                                <w:rFonts w:ascii="Arial" w:hAnsi="Arial" w:cs="Arial"/>
                                <w:b/>
                                <w:color w:val="14A19A" w:themeColor="text2"/>
                                <w:sz w:val="48"/>
                                <w:szCs w:val="48"/>
                              </w:rPr>
                              <w:softHyphen/>
                            </w:r>
                            <w:r w:rsidRPr="003D2C2C">
                              <w:rPr>
                                <w:rFonts w:ascii="Arial" w:hAnsi="Arial" w:cs="Arial"/>
                                <w:b/>
                                <w:color w:val="14A19A" w:themeColor="text2"/>
                                <w:sz w:val="48"/>
                                <w:szCs w:val="48"/>
                              </w:rPr>
                              <w:t>Secondary Title</w:t>
                            </w:r>
                          </w:p>
                          <w:p w14:paraId="6DC22A39" w14:textId="77777777" w:rsidR="00260A85" w:rsidRDefault="00260A85" w:rsidP="00730669">
                            <w:pPr>
                              <w:spacing w:line="220" w:lineRule="exact"/>
                              <w:rPr>
                                <w:rFonts w:eastAsia="Times New Roman" w:cs="Arial"/>
                                <w:color w:val="000D5C" w:themeColor="text1"/>
                                <w:sz w:val="20"/>
                                <w:szCs w:val="20"/>
                              </w:rPr>
                            </w:pPr>
                          </w:p>
                          <w:p w14:paraId="0716C448" w14:textId="67BFF360" w:rsidR="00260A85" w:rsidRPr="001F7065" w:rsidRDefault="00260A85" w:rsidP="003D2C2C">
                            <w:pPr>
                              <w:spacing w:line="220" w:lineRule="exact"/>
                              <w:rPr>
                                <w:rFonts w:ascii="Times" w:eastAsia="Times New Roman" w:hAnsi="Times" w:cs="Times New Roman"/>
                                <w:color w:val="000D5C" w:themeColor="text1"/>
                                <w:sz w:val="20"/>
                                <w:szCs w:val="20"/>
                              </w:rPr>
                            </w:pPr>
                            <w:r w:rsidRPr="001F7065">
                              <w:rPr>
                                <w:rFonts w:eastAsia="Times New Roman" w:cs="Arial"/>
                                <w:color w:val="000D5C" w:themeColor="text1"/>
                                <w:sz w:val="20"/>
                                <w:szCs w:val="20"/>
                              </w:rPr>
                              <w:t>Lorem ipsum dolor sit amet, consectetur adipiscing elit. Integer vitae laoreet velit, eu luctus leo. Donec purus turpis, auctor ac faucibus quis, accumsan sed felis. Nunc elementum tortor in nisi molestie gravida. Nullam ornare hendrerit lacus ut ultrices. Morbi dapibus eu ante a pulvinar. Nunc ultricies tellus sit amet nibh hendrerit, quis tincidunt ex consectetur. Quisque a elit vitae felis molestie vestibulum in a lectus. Integer quis justo vel dui varius pretium. Nullam eget felis in magna</w:t>
                            </w:r>
                            <w:r>
                              <w:rPr>
                                <w:rFonts w:eastAsia="Times New Roman" w:cs="Arial"/>
                                <w:color w:val="000D5C" w:themeColor="text1"/>
                                <w:sz w:val="20"/>
                                <w:szCs w:val="20"/>
                              </w:rPr>
                              <w:t>.</w:t>
                            </w:r>
                          </w:p>
                          <w:p w14:paraId="5652B11C" w14:textId="71B9044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1</w:t>
                            </w:r>
                          </w:p>
                          <w:p w14:paraId="3D616081" w14:textId="6852500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2</w:t>
                            </w:r>
                          </w:p>
                          <w:p w14:paraId="42F296C4" w14:textId="4E204DEE" w:rsidR="00260A85" w:rsidRDefault="00260A85" w:rsidP="001F7065">
                            <w:pPr>
                              <w:pStyle w:val="BasicParagraph"/>
                              <w:spacing w:before="200"/>
                              <w:rPr>
                                <w:rFonts w:ascii="Arial" w:hAnsi="Arial" w:cs="Arial"/>
                                <w:b/>
                                <w:color w:val="14A19A" w:themeColor="text2"/>
                                <w:sz w:val="28"/>
                                <w:szCs w:val="28"/>
                              </w:rPr>
                            </w:pPr>
                            <w:r w:rsidRPr="00730669">
                              <w:rPr>
                                <w:rFonts w:ascii="Arial" w:hAnsi="Arial" w:cs="Arial"/>
                                <w:b/>
                                <w:color w:val="14A19A" w:themeColor="text2"/>
                                <w:sz w:val="28"/>
                                <w:szCs w:val="28"/>
                              </w:rPr>
                              <w:t>Contact Hours</w:t>
                            </w:r>
                          </w:p>
                          <w:p w14:paraId="485A7C67" w14:textId="06686292" w:rsidR="00260A85" w:rsidRPr="00730669"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Monday – Friday XX:XX to XX:XX</w:t>
                            </w:r>
                          </w:p>
                          <w:p w14:paraId="14770F75" w14:textId="75EA2CEA" w:rsidR="00260A85" w:rsidRPr="003D2C2C"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S</w:t>
                            </w:r>
                            <w:r>
                              <w:rPr>
                                <w:rFonts w:ascii="Arial" w:hAnsi="Arial" w:cs="Arial"/>
                                <w:b/>
                                <w:color w:val="14A19A" w:themeColor="text2"/>
                                <w:sz w:val="20"/>
                                <w:szCs w:val="20"/>
                              </w:rPr>
                              <w:t>aturday – Sunday XX:XX to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36pt;margin-top:4in;width:342pt;height:2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" filled="f" stroked="f">
                <v:textbox>
                  <w:txbxContent>
                    <w:p w14:paraId="4CDAB4A2" w14:textId="004B530A" w:rsidR="00260A85" w:rsidRPr="003D2C2C" w:rsidRDefault="00260A85" w:rsidP="003D2C2C">
                      <w:pPr>
                        <w:pStyle w:val="BasicParagraph"/>
                        <w:rPr>
                          <w:rFonts w:ascii="Arial" w:hAnsi="Arial" w:cs="Arial"/>
                          <w:b/>
                          <w:color w:val="14A19A" w:themeColor="text2"/>
                          <w:sz w:val="48"/>
                          <w:szCs w:val="48"/>
                        </w:rPr>
                      </w:pPr>
                      <w:r>
                        <w:rPr>
                          <w:rFonts w:ascii="Arial" w:hAnsi="Arial" w:cs="Arial"/>
                          <w:b/>
                          <w:color w:val="14A19A" w:themeColor="text2"/>
                          <w:sz w:val="48"/>
                          <w:szCs w:val="48"/>
                        </w:rPr>
                        <w:softHyphen/>
                      </w:r>
                      <w:r>
                        <w:rPr>
                          <w:rFonts w:ascii="Arial" w:hAnsi="Arial" w:cs="Arial"/>
                          <w:b/>
                          <w:color w:val="14A19A" w:themeColor="text2"/>
                          <w:sz w:val="48"/>
                          <w:szCs w:val="48"/>
                        </w:rPr>
                        <w:softHyphen/>
                      </w:r>
                      <w:r w:rsidRPr="003D2C2C">
                        <w:rPr>
                          <w:rFonts w:ascii="Arial" w:hAnsi="Arial" w:cs="Arial"/>
                          <w:b/>
                          <w:color w:val="14A19A" w:themeColor="text2"/>
                          <w:sz w:val="48"/>
                          <w:szCs w:val="48"/>
                        </w:rPr>
                        <w:t>Secondary Title</w:t>
                      </w:r>
                    </w:p>
                    <w:p w14:paraId="6DC22A39" w14:textId="77777777" w:rsidR="00260A85" w:rsidRDefault="00260A85" w:rsidP="00730669">
                      <w:pPr>
                        <w:spacing w:line="220" w:lineRule="exact"/>
                        <w:rPr>
                          <w:rFonts w:eastAsia="Times New Roman" w:cs="Arial"/>
                          <w:color w:val="000D5C" w:themeColor="text1"/>
                          <w:sz w:val="20"/>
                          <w:szCs w:val="20"/>
                        </w:rPr>
                      </w:pPr>
                    </w:p>
                    <w:p w14:paraId="0716C448" w14:textId="67BFF360" w:rsidR="00260A85" w:rsidRPr="001F7065" w:rsidRDefault="00260A85" w:rsidP="003D2C2C">
                      <w:pPr>
                        <w:spacing w:line="220" w:lineRule="exact"/>
                        <w:rPr>
                          <w:rFonts w:ascii="Times" w:eastAsia="Times New Roman" w:hAnsi="Times" w:cs="Times New Roman"/>
                          <w:color w:val="000D5C" w:themeColor="text1"/>
                          <w:sz w:val="20"/>
                          <w:szCs w:val="20"/>
                        </w:rPr>
                      </w:pPr>
                      <w:proofErr w:type="spellStart"/>
                      <w:r w:rsidRPr="001F7065">
                        <w:rPr>
                          <w:rFonts w:eastAsia="Times New Roman" w:cs="Arial"/>
                          <w:color w:val="000D5C" w:themeColor="text1"/>
                          <w:sz w:val="20"/>
                          <w:szCs w:val="20"/>
                        </w:rPr>
                        <w:t>Lorem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ipsum</w:t>
                      </w:r>
                      <w:proofErr w:type="spellEnd"/>
                      <w:r w:rsidRPr="001F7065">
                        <w:rPr>
                          <w:rFonts w:eastAsia="Times New Roman" w:cs="Arial"/>
                          <w:color w:val="000D5C" w:themeColor="text1"/>
                          <w:sz w:val="20"/>
                          <w:szCs w:val="20"/>
                        </w:rPr>
                        <w:t xml:space="preserve"> </w:t>
                      </w:r>
                      <w:proofErr w:type="gramStart"/>
                      <w:r w:rsidRPr="001F7065">
                        <w:rPr>
                          <w:rFonts w:eastAsia="Times New Roman" w:cs="Arial"/>
                          <w:color w:val="000D5C" w:themeColor="text1"/>
                          <w:sz w:val="20"/>
                          <w:szCs w:val="20"/>
                        </w:rPr>
                        <w:t>dolor sit</w:t>
                      </w:r>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amet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consectetur</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adipiscing</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elit</w:t>
                      </w:r>
                      <w:proofErr w:type="spellEnd"/>
                      <w:r w:rsidRPr="001F7065">
                        <w:rPr>
                          <w:rFonts w:eastAsia="Times New Roman" w:cs="Arial"/>
                          <w:color w:val="000D5C" w:themeColor="text1"/>
                          <w:sz w:val="20"/>
                          <w:szCs w:val="20"/>
                        </w:rPr>
                        <w:t xml:space="preserve">. Integer vitae </w:t>
                      </w:r>
                      <w:proofErr w:type="spellStart"/>
                      <w:r w:rsidRPr="001F7065">
                        <w:rPr>
                          <w:rFonts w:eastAsia="Times New Roman" w:cs="Arial"/>
                          <w:color w:val="000D5C" w:themeColor="text1"/>
                          <w:sz w:val="20"/>
                          <w:szCs w:val="20"/>
                        </w:rPr>
                        <w:t>laoreet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velit</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eu</w:t>
                      </w:r>
                      <w:proofErr w:type="spellEnd"/>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luctus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leo</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Donec</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purus</w:t>
                      </w:r>
                      <w:proofErr w:type="spellEnd"/>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turpis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auctor</w:t>
                      </w:r>
                      <w:proofErr w:type="spellEnd"/>
                      <w:r w:rsidRPr="001F7065">
                        <w:rPr>
                          <w:rFonts w:eastAsia="Times New Roman" w:cs="Arial"/>
                          <w:color w:val="000D5C" w:themeColor="text1"/>
                          <w:sz w:val="20"/>
                          <w:szCs w:val="20"/>
                        </w:rPr>
                        <w:t xml:space="preserve"> ac </w:t>
                      </w:r>
                      <w:proofErr w:type="spellStart"/>
                      <w:r w:rsidRPr="001F7065">
                        <w:rPr>
                          <w:rFonts w:eastAsia="Times New Roman" w:cs="Arial"/>
                          <w:color w:val="000D5C" w:themeColor="text1"/>
                          <w:sz w:val="20"/>
                          <w:szCs w:val="20"/>
                        </w:rPr>
                        <w:t>faucibus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quis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accumsan</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sed</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felis</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Nunc</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elementum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tortor</w:t>
                      </w:r>
                      <w:proofErr w:type="spellEnd"/>
                      <w:r w:rsidRPr="001F7065">
                        <w:rPr>
                          <w:rFonts w:eastAsia="Times New Roman" w:cs="Arial"/>
                          <w:color w:val="000D5C" w:themeColor="text1"/>
                          <w:sz w:val="20"/>
                          <w:szCs w:val="20"/>
                        </w:rPr>
                        <w:t xml:space="preserve"> in nisi </w:t>
                      </w:r>
                      <w:proofErr w:type="spellStart"/>
                      <w:r w:rsidRPr="001F7065">
                        <w:rPr>
                          <w:rFonts w:eastAsia="Times New Roman" w:cs="Arial"/>
                          <w:color w:val="000D5C" w:themeColor="text1"/>
                          <w:sz w:val="20"/>
                          <w:szCs w:val="20"/>
                        </w:rPr>
                        <w:t>molestie</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gravida</w:t>
                      </w:r>
                      <w:proofErr w:type="spellEnd"/>
                      <w:r w:rsidRPr="001F7065">
                        <w:rPr>
                          <w:rFonts w:eastAsia="Times New Roman" w:cs="Arial"/>
                          <w:color w:val="000D5C" w:themeColor="text1"/>
                          <w:sz w:val="20"/>
                          <w:szCs w:val="20"/>
                        </w:rPr>
                        <w:t>.</w:t>
                      </w:r>
                      <w:proofErr w:type="gram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Nullam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ornare</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hendrerit</w:t>
                      </w:r>
                      <w:proofErr w:type="spellEnd"/>
                      <w:r w:rsidRPr="001F7065">
                        <w:rPr>
                          <w:rFonts w:eastAsia="Times New Roman" w:cs="Arial"/>
                          <w:color w:val="000D5C" w:themeColor="text1"/>
                          <w:sz w:val="20"/>
                          <w:szCs w:val="20"/>
                        </w:rPr>
                        <w:t xml:space="preserve"> lacus </w:t>
                      </w:r>
                      <w:proofErr w:type="spellStart"/>
                      <w:r w:rsidRPr="001F7065">
                        <w:rPr>
                          <w:rFonts w:eastAsia="Times New Roman" w:cs="Arial"/>
                          <w:color w:val="000D5C" w:themeColor="text1"/>
                          <w:sz w:val="20"/>
                          <w:szCs w:val="20"/>
                        </w:rPr>
                        <w:t>ut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ultrices</w:t>
                      </w:r>
                      <w:proofErr w:type="spellEnd"/>
                      <w:r w:rsidRPr="001F7065">
                        <w:rPr>
                          <w:rFonts w:eastAsia="Times New Roman" w:cs="Arial"/>
                          <w:color w:val="000D5C" w:themeColor="text1"/>
                          <w:sz w:val="20"/>
                          <w:szCs w:val="20"/>
                        </w:rPr>
                        <w:t>.</w:t>
                      </w:r>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Morbi</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dapibus</w:t>
                      </w:r>
                      <w:proofErr w:type="spell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eu</w:t>
                      </w:r>
                      <w:proofErr w:type="spellEnd"/>
                      <w:proofErr w:type="gramEnd"/>
                      <w:r w:rsidRPr="001F7065">
                        <w:rPr>
                          <w:rFonts w:eastAsia="Times New Roman" w:cs="Arial"/>
                          <w:color w:val="000D5C" w:themeColor="text1"/>
                          <w:sz w:val="20"/>
                          <w:szCs w:val="20"/>
                        </w:rPr>
                        <w:t xml:space="preserve"> ante a </w:t>
                      </w:r>
                      <w:proofErr w:type="spellStart"/>
                      <w:r w:rsidRPr="001F7065">
                        <w:rPr>
                          <w:rFonts w:eastAsia="Times New Roman" w:cs="Arial"/>
                          <w:color w:val="000D5C" w:themeColor="text1"/>
                          <w:sz w:val="20"/>
                          <w:szCs w:val="20"/>
                        </w:rPr>
                        <w:t>pulvinar</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Nunc</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ultricies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tellus</w:t>
                      </w:r>
                      <w:proofErr w:type="spellEnd"/>
                      <w:r w:rsidRPr="001F7065">
                        <w:rPr>
                          <w:rFonts w:eastAsia="Times New Roman" w:cs="Arial"/>
                          <w:color w:val="000D5C" w:themeColor="text1"/>
                          <w:sz w:val="20"/>
                          <w:szCs w:val="20"/>
                        </w:rPr>
                        <w:t xml:space="preserve"> sit </w:t>
                      </w:r>
                      <w:proofErr w:type="spellStart"/>
                      <w:r w:rsidRPr="001F7065">
                        <w:rPr>
                          <w:rFonts w:eastAsia="Times New Roman" w:cs="Arial"/>
                          <w:color w:val="000D5C" w:themeColor="text1"/>
                          <w:sz w:val="20"/>
                          <w:szCs w:val="20"/>
                        </w:rPr>
                        <w:t>amet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nibh</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hendrerit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quis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tincidunt</w:t>
                      </w:r>
                      <w:proofErr w:type="spellEnd"/>
                      <w:r w:rsidRPr="001F7065">
                        <w:rPr>
                          <w:rFonts w:eastAsia="Times New Roman" w:cs="Arial"/>
                          <w:color w:val="000D5C" w:themeColor="text1"/>
                          <w:sz w:val="20"/>
                          <w:szCs w:val="20"/>
                        </w:rPr>
                        <w:t xml:space="preserve"> ex </w:t>
                      </w:r>
                      <w:proofErr w:type="spellStart"/>
                      <w:r w:rsidRPr="001F7065">
                        <w:rPr>
                          <w:rFonts w:eastAsia="Times New Roman" w:cs="Arial"/>
                          <w:color w:val="000D5C" w:themeColor="text1"/>
                          <w:sz w:val="20"/>
                          <w:szCs w:val="20"/>
                        </w:rPr>
                        <w:t>consectetur</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Quisque</w:t>
                      </w:r>
                      <w:proofErr w:type="spellEnd"/>
                      <w:r w:rsidRPr="001F7065">
                        <w:rPr>
                          <w:rFonts w:eastAsia="Times New Roman" w:cs="Arial"/>
                          <w:color w:val="000D5C" w:themeColor="text1"/>
                          <w:sz w:val="20"/>
                          <w:szCs w:val="20"/>
                        </w:rPr>
                        <w:t xml:space="preserve"> </w:t>
                      </w:r>
                      <w:proofErr w:type="gramStart"/>
                      <w:r w:rsidRPr="001F7065">
                        <w:rPr>
                          <w:rFonts w:eastAsia="Times New Roman" w:cs="Arial"/>
                          <w:color w:val="000D5C" w:themeColor="text1"/>
                          <w:sz w:val="20"/>
                          <w:szCs w:val="20"/>
                        </w:rPr>
                        <w:t>a</w:t>
                      </w:r>
                      <w:proofErr w:type="gram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elit</w:t>
                      </w:r>
                      <w:proofErr w:type="spellEnd"/>
                      <w:r w:rsidRPr="001F7065">
                        <w:rPr>
                          <w:rFonts w:eastAsia="Times New Roman" w:cs="Arial"/>
                          <w:color w:val="000D5C" w:themeColor="text1"/>
                          <w:sz w:val="20"/>
                          <w:szCs w:val="20"/>
                        </w:rPr>
                        <w:t xml:space="preserve"> vitae </w:t>
                      </w:r>
                      <w:proofErr w:type="spellStart"/>
                      <w:r w:rsidRPr="001F7065">
                        <w:rPr>
                          <w:rFonts w:eastAsia="Times New Roman" w:cs="Arial"/>
                          <w:color w:val="000D5C" w:themeColor="text1"/>
                          <w:sz w:val="20"/>
                          <w:szCs w:val="20"/>
                        </w:rPr>
                        <w:t>felis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molestie</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vestibulum</w:t>
                      </w:r>
                      <w:proofErr w:type="spellEnd"/>
                      <w:r w:rsidRPr="001F7065">
                        <w:rPr>
                          <w:rFonts w:eastAsia="Times New Roman" w:cs="Arial"/>
                          <w:color w:val="000D5C" w:themeColor="text1"/>
                          <w:sz w:val="20"/>
                          <w:szCs w:val="20"/>
                        </w:rPr>
                        <w:t xml:space="preserve"> in a </w:t>
                      </w:r>
                      <w:proofErr w:type="spellStart"/>
                      <w:r w:rsidRPr="001F7065">
                        <w:rPr>
                          <w:rFonts w:eastAsia="Times New Roman" w:cs="Arial"/>
                          <w:color w:val="000D5C" w:themeColor="text1"/>
                          <w:sz w:val="20"/>
                          <w:szCs w:val="20"/>
                        </w:rPr>
                        <w:t>lectus</w:t>
                      </w:r>
                      <w:proofErr w:type="spellEnd"/>
                      <w:r w:rsidRPr="001F7065">
                        <w:rPr>
                          <w:rFonts w:eastAsia="Times New Roman" w:cs="Arial"/>
                          <w:color w:val="000D5C" w:themeColor="text1"/>
                          <w:sz w:val="20"/>
                          <w:szCs w:val="20"/>
                        </w:rPr>
                        <w:t xml:space="preserve">. </w:t>
                      </w:r>
                      <w:proofErr w:type="gramStart"/>
                      <w:r w:rsidRPr="001F7065">
                        <w:rPr>
                          <w:rFonts w:eastAsia="Times New Roman" w:cs="Arial"/>
                          <w:color w:val="000D5C" w:themeColor="text1"/>
                          <w:sz w:val="20"/>
                          <w:szCs w:val="20"/>
                        </w:rPr>
                        <w:t xml:space="preserve">Integer </w:t>
                      </w:r>
                      <w:proofErr w:type="spellStart"/>
                      <w:r w:rsidRPr="001F7065">
                        <w:rPr>
                          <w:rFonts w:eastAsia="Times New Roman" w:cs="Arial"/>
                          <w:color w:val="000D5C" w:themeColor="text1"/>
                          <w:sz w:val="20"/>
                          <w:szCs w:val="20"/>
                        </w:rPr>
                        <w:t>quis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justo</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vel</w:t>
                      </w:r>
                      <w:proofErr w:type="spellEnd"/>
                      <w:r w:rsidRPr="001F7065">
                        <w:rPr>
                          <w:rFonts w:eastAsia="Times New Roman" w:cs="Arial"/>
                          <w:color w:val="000D5C" w:themeColor="text1"/>
                          <w:sz w:val="20"/>
                          <w:szCs w:val="20"/>
                        </w:rPr>
                        <w:t xml:space="preserve"> dui </w:t>
                      </w:r>
                      <w:proofErr w:type="spellStart"/>
                      <w:r w:rsidRPr="001F7065">
                        <w:rPr>
                          <w:rFonts w:eastAsia="Times New Roman" w:cs="Arial"/>
                          <w:color w:val="000D5C" w:themeColor="text1"/>
                          <w:sz w:val="20"/>
                          <w:szCs w:val="20"/>
                        </w:rPr>
                        <w:t>varius</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pretium</w:t>
                      </w:r>
                      <w:proofErr w:type="spellEnd"/>
                      <w:r w:rsidRPr="001F7065">
                        <w:rPr>
                          <w:rFonts w:eastAsia="Times New Roman" w:cs="Arial"/>
                          <w:color w:val="000D5C" w:themeColor="text1"/>
                          <w:sz w:val="20"/>
                          <w:szCs w:val="20"/>
                        </w:rPr>
                        <w:t>.</w:t>
                      </w:r>
                      <w:proofErr w:type="gramEnd"/>
                      <w:r w:rsidRPr="001F7065">
                        <w:rPr>
                          <w:rFonts w:eastAsia="Times New Roman" w:cs="Arial"/>
                          <w:color w:val="000D5C" w:themeColor="text1"/>
                          <w:sz w:val="20"/>
                          <w:szCs w:val="20"/>
                        </w:rPr>
                        <w:t xml:space="preserve"> </w:t>
                      </w:r>
                      <w:proofErr w:type="spellStart"/>
                      <w:proofErr w:type="gramStart"/>
                      <w:r w:rsidRPr="001F7065">
                        <w:rPr>
                          <w:rFonts w:eastAsia="Times New Roman" w:cs="Arial"/>
                          <w:color w:val="000D5C" w:themeColor="text1"/>
                          <w:sz w:val="20"/>
                          <w:szCs w:val="20"/>
                        </w:rPr>
                        <w:t>Nullam</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eget</w:t>
                      </w:r>
                      <w:proofErr w:type="spellEnd"/>
                      <w:r w:rsidRPr="001F7065">
                        <w:rPr>
                          <w:rFonts w:eastAsia="Times New Roman" w:cs="Arial"/>
                          <w:color w:val="000D5C" w:themeColor="text1"/>
                          <w:sz w:val="20"/>
                          <w:szCs w:val="20"/>
                        </w:rPr>
                        <w:t xml:space="preserve"> </w:t>
                      </w:r>
                      <w:proofErr w:type="spellStart"/>
                      <w:r w:rsidRPr="001F7065">
                        <w:rPr>
                          <w:rFonts w:eastAsia="Times New Roman" w:cs="Arial"/>
                          <w:color w:val="000D5C" w:themeColor="text1"/>
                          <w:sz w:val="20"/>
                          <w:szCs w:val="20"/>
                        </w:rPr>
                        <w:t>felis</w:t>
                      </w:r>
                      <w:proofErr w:type="spellEnd"/>
                      <w:r w:rsidRPr="001F7065">
                        <w:rPr>
                          <w:rFonts w:eastAsia="Times New Roman" w:cs="Arial"/>
                          <w:color w:val="000D5C" w:themeColor="text1"/>
                          <w:sz w:val="20"/>
                          <w:szCs w:val="20"/>
                        </w:rPr>
                        <w:t xml:space="preserve"> in magna</w:t>
                      </w:r>
                      <w:r>
                        <w:rPr>
                          <w:rFonts w:eastAsia="Times New Roman" w:cs="Arial"/>
                          <w:color w:val="000D5C" w:themeColor="text1"/>
                          <w:sz w:val="20"/>
                          <w:szCs w:val="20"/>
                        </w:rPr>
                        <w:t>.</w:t>
                      </w:r>
                      <w:proofErr w:type="gramEnd"/>
                    </w:p>
                    <w:p w14:paraId="5652B11C" w14:textId="71B9044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1</w:t>
                      </w:r>
                    </w:p>
                    <w:p w14:paraId="3D616081" w14:textId="6852500B" w:rsidR="00260A85" w:rsidRPr="003D2C2C" w:rsidRDefault="00260A85" w:rsidP="001F7065">
                      <w:pPr>
                        <w:pStyle w:val="BasicParagraph"/>
                        <w:spacing w:line="480" w:lineRule="exact"/>
                        <w:rPr>
                          <w:rFonts w:ascii="Arial" w:hAnsi="Arial" w:cs="Arial"/>
                          <w:b/>
                          <w:color w:val="14A19A" w:themeColor="text2"/>
                        </w:rPr>
                      </w:pPr>
                      <w:r w:rsidRPr="003D2C2C">
                        <w:rPr>
                          <w:rFonts w:ascii="Arial" w:hAnsi="Arial" w:cs="Arial"/>
                          <w:b/>
                          <w:color w:val="14A19A" w:themeColor="text2"/>
                        </w:rPr>
                        <w:t>CE Information Line 2</w:t>
                      </w:r>
                    </w:p>
                    <w:p w14:paraId="42F296C4" w14:textId="4E204DEE" w:rsidR="00260A85" w:rsidRDefault="00260A85" w:rsidP="001F7065">
                      <w:pPr>
                        <w:pStyle w:val="BasicParagraph"/>
                        <w:spacing w:before="200"/>
                        <w:rPr>
                          <w:rFonts w:ascii="Arial" w:hAnsi="Arial" w:cs="Arial"/>
                          <w:b/>
                          <w:color w:val="14A19A" w:themeColor="text2"/>
                          <w:sz w:val="28"/>
                          <w:szCs w:val="28"/>
                        </w:rPr>
                      </w:pPr>
                      <w:r w:rsidRPr="00730669">
                        <w:rPr>
                          <w:rFonts w:ascii="Arial" w:hAnsi="Arial" w:cs="Arial"/>
                          <w:b/>
                          <w:color w:val="14A19A" w:themeColor="text2"/>
                          <w:sz w:val="28"/>
                          <w:szCs w:val="28"/>
                        </w:rPr>
                        <w:t>Contact Hours</w:t>
                      </w:r>
                    </w:p>
                    <w:p w14:paraId="485A7C67" w14:textId="06686292" w:rsidR="00260A85" w:rsidRPr="00730669"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Monday – Friday XX</w:t>
                      </w:r>
                      <w:proofErr w:type="gramStart"/>
                      <w:r w:rsidRPr="00730669">
                        <w:rPr>
                          <w:rFonts w:ascii="Arial" w:hAnsi="Arial" w:cs="Arial"/>
                          <w:b/>
                          <w:color w:val="14A19A" w:themeColor="text2"/>
                          <w:sz w:val="20"/>
                          <w:szCs w:val="20"/>
                        </w:rPr>
                        <w:t>:XX</w:t>
                      </w:r>
                      <w:proofErr w:type="gramEnd"/>
                      <w:r w:rsidRPr="00730669">
                        <w:rPr>
                          <w:rFonts w:ascii="Arial" w:hAnsi="Arial" w:cs="Arial"/>
                          <w:b/>
                          <w:color w:val="14A19A" w:themeColor="text2"/>
                          <w:sz w:val="20"/>
                          <w:szCs w:val="20"/>
                        </w:rPr>
                        <w:t xml:space="preserve"> to XX:XX</w:t>
                      </w:r>
                    </w:p>
                    <w:p w14:paraId="14770F75" w14:textId="75EA2CEA" w:rsidR="00260A85" w:rsidRPr="003D2C2C" w:rsidRDefault="00260A85" w:rsidP="001F7065">
                      <w:pPr>
                        <w:pStyle w:val="BasicParagraph"/>
                        <w:spacing w:line="240" w:lineRule="auto"/>
                        <w:rPr>
                          <w:rFonts w:ascii="Arial" w:hAnsi="Arial" w:cs="Arial"/>
                          <w:b/>
                          <w:color w:val="14A19A" w:themeColor="text2"/>
                          <w:sz w:val="20"/>
                          <w:szCs w:val="20"/>
                        </w:rPr>
                      </w:pPr>
                      <w:r w:rsidRPr="00730669">
                        <w:rPr>
                          <w:rFonts w:ascii="Arial" w:hAnsi="Arial" w:cs="Arial"/>
                          <w:b/>
                          <w:color w:val="14A19A" w:themeColor="text2"/>
                          <w:sz w:val="20"/>
                          <w:szCs w:val="20"/>
                        </w:rPr>
                        <w:t>S</w:t>
                      </w:r>
                      <w:r>
                        <w:rPr>
                          <w:rFonts w:ascii="Arial" w:hAnsi="Arial" w:cs="Arial"/>
                          <w:b/>
                          <w:color w:val="14A19A" w:themeColor="text2"/>
                          <w:sz w:val="20"/>
                          <w:szCs w:val="20"/>
                        </w:rPr>
                        <w:t>aturday – Sunday XX</w:t>
                      </w:r>
                      <w:proofErr w:type="gramStart"/>
                      <w:r>
                        <w:rPr>
                          <w:rFonts w:ascii="Arial" w:hAnsi="Arial" w:cs="Arial"/>
                          <w:b/>
                          <w:color w:val="14A19A" w:themeColor="text2"/>
                          <w:sz w:val="20"/>
                          <w:szCs w:val="20"/>
                        </w:rPr>
                        <w:t>:XX</w:t>
                      </w:r>
                      <w:proofErr w:type="gramEnd"/>
                      <w:r>
                        <w:rPr>
                          <w:rFonts w:ascii="Arial" w:hAnsi="Arial" w:cs="Arial"/>
                          <w:b/>
                          <w:color w:val="14A19A" w:themeColor="text2"/>
                          <w:sz w:val="20"/>
                          <w:szCs w:val="20"/>
                        </w:rPr>
                        <w:t xml:space="preserve"> to XX:XX</w:t>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C110F4A" wp14:editId="425FB9A2">
                <wp:simplePos x="0" y="0"/>
                <wp:positionH relativeFrom="page">
                  <wp:posOffset>457200</wp:posOffset>
                </wp:positionH>
                <wp:positionV relativeFrom="page">
                  <wp:posOffset>1717040</wp:posOffset>
                </wp:positionV>
                <wp:extent cx="4653280" cy="18592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653280" cy="185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1FF40B" w14:textId="108D1480" w:rsidR="00260A85" w:rsidRPr="003D2C2C" w:rsidRDefault="00260A85" w:rsidP="003D2C2C">
                            <w:pPr>
                              <w:spacing w:line="640" w:lineRule="exact"/>
                              <w:rPr>
                                <w:b/>
                                <w:color w:val="000D5C" w:themeColor="text1"/>
                                <w:sz w:val="56"/>
                                <w:szCs w:val="56"/>
                              </w:rPr>
                            </w:pPr>
                            <w:r w:rsidRPr="003D2C2C">
                              <w:rPr>
                                <w:b/>
                                <w:color w:val="000D5C" w:themeColor="text1"/>
                                <w:sz w:val="56"/>
                                <w:szCs w:val="56"/>
                              </w:rPr>
                              <w:t>Event Title – two to three lines of copy</w:t>
                            </w:r>
                          </w:p>
                          <w:p w14:paraId="2B4380B0" w14:textId="1EF5508C" w:rsidR="00260A85" w:rsidRDefault="00260A85" w:rsidP="003D2C2C">
                            <w:pPr>
                              <w:spacing w:line="640" w:lineRule="exact"/>
                              <w:rPr>
                                <w:sz w:val="36"/>
                                <w:szCs w:val="36"/>
                              </w:rPr>
                            </w:pPr>
                            <w:r w:rsidRPr="003D2C2C">
                              <w:rPr>
                                <w:sz w:val="36"/>
                                <w:szCs w:val="36"/>
                              </w:rPr>
                              <w:t>Event Date</w:t>
                            </w:r>
                          </w:p>
                          <w:p w14:paraId="00EBF788" w14:textId="7783C610" w:rsidR="00260A85" w:rsidRPr="003D2C2C" w:rsidRDefault="00260A85" w:rsidP="003D2C2C">
                            <w:pPr>
                              <w:spacing w:line="400" w:lineRule="exact"/>
                              <w:rPr>
                                <w:sz w:val="36"/>
                                <w:szCs w:val="36"/>
                              </w:rPr>
                            </w:pPr>
                            <w:r>
                              <w:rPr>
                                <w:sz w:val="36"/>
                                <w:szCs w:val="36"/>
                              </w:rPr>
                              <w:t>Event Time</w:t>
                            </w:r>
                          </w:p>
                          <w:p w14:paraId="6276C0EF" w14:textId="02846E69" w:rsidR="00260A85" w:rsidRPr="003D2C2C" w:rsidRDefault="00260A85" w:rsidP="003D2C2C">
                            <w:pPr>
                              <w:spacing w:line="400" w:lineRule="exact"/>
                              <w:rPr>
                                <w:sz w:val="36"/>
                                <w:szCs w:val="36"/>
                              </w:rPr>
                            </w:pPr>
                            <w:r w:rsidRPr="003D2C2C">
                              <w:rPr>
                                <w:sz w:val="36"/>
                                <w:szCs w:val="36"/>
                              </w:rPr>
                              <w:t>Event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margin-left:36pt;margin-top:135.2pt;width:366.4pt;height:14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" filled="f" stroked="f">
                <v:textbox>
                  <w:txbxContent>
                    <w:p w14:paraId="471FF40B" w14:textId="108D1480" w:rsidR="00260A85" w:rsidRPr="003D2C2C" w:rsidRDefault="00260A85" w:rsidP="003D2C2C">
                      <w:pPr>
                        <w:spacing w:line="640" w:lineRule="exact"/>
                        <w:rPr>
                          <w:b/>
                          <w:color w:val="000D5C" w:themeColor="text1"/>
                          <w:sz w:val="56"/>
                          <w:szCs w:val="56"/>
                        </w:rPr>
                      </w:pPr>
                      <w:r w:rsidRPr="003D2C2C">
                        <w:rPr>
                          <w:b/>
                          <w:color w:val="000D5C" w:themeColor="text1"/>
                          <w:sz w:val="56"/>
                          <w:szCs w:val="56"/>
                        </w:rPr>
                        <w:t>Event Title – two to three lines of copy</w:t>
                      </w:r>
                    </w:p>
                    <w:p w14:paraId="2B4380B0" w14:textId="1EF5508C" w:rsidR="00260A85" w:rsidRDefault="00260A85" w:rsidP="003D2C2C">
                      <w:pPr>
                        <w:spacing w:line="640" w:lineRule="exact"/>
                        <w:rPr>
                          <w:sz w:val="36"/>
                          <w:szCs w:val="36"/>
                        </w:rPr>
                      </w:pPr>
                      <w:r w:rsidRPr="003D2C2C">
                        <w:rPr>
                          <w:sz w:val="36"/>
                          <w:szCs w:val="36"/>
                        </w:rPr>
                        <w:t>Event Date</w:t>
                      </w:r>
                    </w:p>
                    <w:p w14:paraId="00EBF788" w14:textId="7783C610" w:rsidR="00260A85" w:rsidRPr="003D2C2C" w:rsidRDefault="00260A85" w:rsidP="003D2C2C">
                      <w:pPr>
                        <w:spacing w:line="400" w:lineRule="exact"/>
                        <w:rPr>
                          <w:sz w:val="36"/>
                          <w:szCs w:val="36"/>
                        </w:rPr>
                      </w:pPr>
                      <w:r>
                        <w:rPr>
                          <w:sz w:val="36"/>
                          <w:szCs w:val="36"/>
                        </w:rPr>
                        <w:t>Event Time</w:t>
                      </w:r>
                    </w:p>
                    <w:p w14:paraId="6276C0EF" w14:textId="02846E69" w:rsidR="00260A85" w:rsidRPr="003D2C2C" w:rsidRDefault="00260A85" w:rsidP="003D2C2C">
                      <w:pPr>
                        <w:spacing w:line="400" w:lineRule="exact"/>
                        <w:rPr>
                          <w:sz w:val="36"/>
                          <w:szCs w:val="36"/>
                        </w:rPr>
                      </w:pPr>
                      <w:r w:rsidRPr="003D2C2C">
                        <w:rPr>
                          <w:sz w:val="36"/>
                          <w:szCs w:val="36"/>
                        </w:rPr>
                        <w:t>Event Location</w:t>
                      </w:r>
                    </w:p>
                  </w:txbxContent>
                </v:textbox>
                <w10:wrap type="square" anchorx="page" anchory="page"/>
              </v:shape>
            </w:pict>
          </mc:Fallback>
        </mc:AlternateContent>
      </w:r>
      <w:r w:rsidR="009F180B">
        <w:rPr>
          <w:noProof/>
        </w:rPr>
        <mc:AlternateContent>
          <mc:Choice Requires="wps">
            <w:drawing>
              <wp:anchor distT="0" distB="0" distL="114300" distR="114300" simplePos="0" relativeHeight="251682816" behindDoc="0" locked="0" layoutInCell="1" allowOverlap="1" wp14:anchorId="40F743F9" wp14:editId="024E33A8">
                <wp:simplePos x="0" y="0"/>
                <wp:positionH relativeFrom="page">
                  <wp:posOffset>457200</wp:posOffset>
                </wp:positionH>
                <wp:positionV relativeFrom="page">
                  <wp:posOffset>8312785</wp:posOffset>
                </wp:positionV>
                <wp:extent cx="2577465" cy="1390015"/>
                <wp:effectExtent l="0" t="0" r="0" b="6985"/>
                <wp:wrapSquare wrapText="bothSides"/>
                <wp:docPr id="17" name="Text Box 17"/>
                <wp:cNvGraphicFramePr/>
                <a:graphic xmlns:a="http://schemas.openxmlformats.org/drawingml/2006/main">
                  <a:graphicData uri="http://schemas.microsoft.com/office/word/2010/wordprocessingShape">
                    <wps:wsp>
                      <wps:cNvSpPr txBox="1"/>
                      <wps:spPr>
                        <a:xfrm>
                          <a:off x="0" y="0"/>
                          <a:ext cx="2577465" cy="1390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2A2415" w14:textId="77777777" w:rsidR="00260A85" w:rsidRPr="00C07EDD" w:rsidRDefault="00260A85" w:rsidP="00C07EDD">
                            <w:pPr>
                              <w:pStyle w:val="NoteLevel1"/>
                              <w:spacing w:line="240" w:lineRule="exact"/>
                              <w:rPr>
                                <w:sz w:val="20"/>
                                <w:szCs w:val="20"/>
                              </w:rPr>
                            </w:pPr>
                            <w:r w:rsidRPr="00C07EDD">
                              <w:rPr>
                                <w:b/>
                                <w:sz w:val="20"/>
                                <w:szCs w:val="20"/>
                              </w:rPr>
                              <w:t>Disclosure:</w:t>
                            </w:r>
                            <w:r w:rsidRPr="00C07EDD">
                              <w:rPr>
                                <w:sz w:val="20"/>
                                <w:szCs w:val="20"/>
                              </w:rPr>
                              <w:t xml:space="preserve">  Relationships with commercial interest organizations whose products are related to program content include:</w:t>
                            </w:r>
                          </w:p>
                          <w:p w14:paraId="55CC0A40" w14:textId="6481731E" w:rsidR="00260A85" w:rsidRPr="003D2C2C" w:rsidRDefault="00260A85" w:rsidP="001F7065">
                            <w:pPr>
                              <w:pStyle w:val="NoteLevel1"/>
                              <w:rPr>
                                <w:rFonts w:ascii="Arial" w:hAnsi="Arial" w:cs="Arial"/>
                                <w:b/>
                                <w:color w:val="14A19A"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28" type="#_x0000_t202" style="position:absolute;margin-left:36pt;margin-top:654.55pt;width:202.95pt;height:109.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7E3NM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" filled="f" stroked="f">
                <v:textbox>
                  <w:txbxContent>
                    <w:p w14:paraId="552A2415" w14:textId="77777777" w:rsidR="00260A85" w:rsidRPr="00C07EDD" w:rsidRDefault="00260A85" w:rsidP="00C07EDD">
                      <w:pPr>
                        <w:pStyle w:val="NoteLevel1"/>
                        <w:spacing w:line="240" w:lineRule="exact"/>
                        <w:rPr>
                          <w:sz w:val="20"/>
                          <w:szCs w:val="20"/>
                        </w:rPr>
                      </w:pPr>
                      <w:r w:rsidRPr="00C07EDD">
                        <w:rPr>
                          <w:b/>
                          <w:sz w:val="20"/>
                          <w:szCs w:val="20"/>
                        </w:rPr>
                        <w:t>Disclosure:</w:t>
                      </w:r>
                      <w:r w:rsidRPr="00C07EDD">
                        <w:rPr>
                          <w:sz w:val="20"/>
                          <w:szCs w:val="20"/>
                        </w:rPr>
                        <w:t xml:space="preserve">  Relationships with commercial interest organizations whose products are related to program content include:</w:t>
                      </w:r>
                    </w:p>
                    <w:p w14:paraId="55CC0A40" w14:textId="6481731E" w:rsidR="00260A85" w:rsidRPr="003D2C2C" w:rsidRDefault="00260A85" w:rsidP="001F7065">
                      <w:pPr>
                        <w:pStyle w:val="NoteLevel1"/>
                        <w:rPr>
                          <w:rFonts w:ascii="Arial" w:hAnsi="Arial" w:cs="Arial"/>
                          <w:b/>
                          <w:color w:val="14A19A" w:themeColor="text2"/>
                          <w:sz w:val="20"/>
                          <w:szCs w:val="20"/>
                        </w:rPr>
                      </w:pPr>
                    </w:p>
                  </w:txbxContent>
                </v:textbox>
                <w10:wrap type="square" anchorx="page" anchory="page"/>
              </v:shape>
            </w:pict>
          </mc:Fallback>
        </mc:AlternateContent>
      </w:r>
      <w:r w:rsidR="00C64849">
        <w:rPr>
          <w:noProof/>
        </w:rPr>
        <mc:AlternateContent>
          <mc:Choice Requires="wps">
            <w:drawing>
              <wp:anchor distT="0" distB="0" distL="114300" distR="114300" simplePos="0" relativeHeight="251674624" behindDoc="0" locked="0" layoutInCell="1" allowOverlap="1" wp14:anchorId="7A4BF6DF" wp14:editId="1F577CBD">
                <wp:simplePos x="0" y="0"/>
                <wp:positionH relativeFrom="page">
                  <wp:posOffset>5527878</wp:posOffset>
                </wp:positionH>
                <wp:positionV relativeFrom="page">
                  <wp:posOffset>8686800</wp:posOffset>
                </wp:positionV>
                <wp:extent cx="187452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7452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DCF14F2" w14:textId="116978CB" w:rsidR="00260A85" w:rsidRDefault="00260A85" w:rsidP="003D2C2C">
                            <w:pPr>
                              <w:jc w:val="right"/>
                            </w:pPr>
                            <w:r>
                              <w:t>LOGO PLACEHOLDER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6" o:spid="_x0000_s1029" type="#_x0000_t202" style="position:absolute;margin-left:435.25pt;margin-top:684pt;width:147.6pt;height:30pt;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" mv:complextextbox="1" filled="f" stroked="f">
                <v:textbox>
                  <w:txbxContent>
                    <w:p w14:paraId="5DCF14F2" w14:textId="116978CB" w:rsidR="00260A85" w:rsidRDefault="00260A85" w:rsidP="003D2C2C">
                      <w:pPr>
                        <w:jc w:val="right"/>
                      </w:pPr>
                      <w:r>
                        <w:t>LOGO PLACEHOLDER</w:t>
                      </w:r>
                    </w:p>
                  </w:txbxContent>
                </v:textbox>
                <w10:wrap anchorx="page" anchory="page"/>
              </v:shape>
            </w:pict>
          </mc:Fallback>
        </mc:AlternateContent>
      </w:r>
      <w:r w:rsidR="003D2C2C">
        <w:rPr>
          <w:noProof/>
        </w:rPr>
        <mc:AlternateContent>
          <mc:Choice Requires="wps">
            <w:drawing>
              <wp:anchor distT="0" distB="0" distL="114300" distR="114300" simplePos="0" relativeHeight="251680768" behindDoc="0" locked="0" layoutInCell="1" allowOverlap="1" wp14:anchorId="4276D472" wp14:editId="35088205">
                <wp:simplePos x="0" y="0"/>
                <wp:positionH relativeFrom="page">
                  <wp:posOffset>4297680</wp:posOffset>
                </wp:positionH>
                <wp:positionV relativeFrom="page">
                  <wp:posOffset>9144000</wp:posOffset>
                </wp:positionV>
                <wp:extent cx="3131820" cy="685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3182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5F45188" w14:textId="7776C134" w:rsidR="00260A85" w:rsidRPr="003D2C2C" w:rsidRDefault="00260A85" w:rsidP="003D2C2C">
                            <w:pPr>
                              <w:spacing w:line="420" w:lineRule="exact"/>
                              <w:jc w:val="right"/>
                              <w:rPr>
                                <w:b/>
                                <w:color w:val="000D5C" w:themeColor="text1"/>
                                <w:sz w:val="40"/>
                                <w:szCs w:val="40"/>
                              </w:rPr>
                            </w:pPr>
                            <w:r w:rsidRPr="003D2C2C">
                              <w:rPr>
                                <w:b/>
                                <w:color w:val="000D5C" w:themeColor="text1"/>
                                <w:sz w:val="40"/>
                                <w:szCs w:val="40"/>
                              </w:rPr>
                              <w:t>Regional Society Name</w:t>
                            </w:r>
                          </w:p>
                          <w:p w14:paraId="46DBC08D" w14:textId="21DEDBE2" w:rsidR="00260A85" w:rsidRDefault="00260A85" w:rsidP="003D2C2C">
                            <w:pPr>
                              <w:spacing w:line="320" w:lineRule="exact"/>
                              <w:jc w:val="right"/>
                            </w:pPr>
                            <w:r>
                              <w:t>Regional Society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0" type="#_x0000_t202" style="position:absolute;margin-left:338.4pt;margin-top:10in;width:246.6pt;height:5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DOe9QCAAAf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" mv:complextextbox="1" filled="f" stroked="f">
                <v:textbox>
                  <w:txbxContent>
                    <w:p w14:paraId="65F45188" w14:textId="7776C134" w:rsidR="00260A85" w:rsidRPr="003D2C2C" w:rsidRDefault="00260A85" w:rsidP="003D2C2C">
                      <w:pPr>
                        <w:spacing w:line="420" w:lineRule="exact"/>
                        <w:jc w:val="right"/>
                        <w:rPr>
                          <w:b/>
                          <w:color w:val="000D5C" w:themeColor="text1"/>
                          <w:sz w:val="40"/>
                          <w:szCs w:val="40"/>
                        </w:rPr>
                      </w:pPr>
                      <w:r w:rsidRPr="003D2C2C">
                        <w:rPr>
                          <w:b/>
                          <w:color w:val="000D5C" w:themeColor="text1"/>
                          <w:sz w:val="40"/>
                          <w:szCs w:val="40"/>
                        </w:rPr>
                        <w:t>Regional Society Name</w:t>
                      </w:r>
                    </w:p>
                    <w:p w14:paraId="46DBC08D" w14:textId="21DEDBE2" w:rsidR="00260A85" w:rsidRDefault="00260A85" w:rsidP="003D2C2C">
                      <w:pPr>
                        <w:spacing w:line="320" w:lineRule="exact"/>
                        <w:jc w:val="right"/>
                      </w:pPr>
                      <w:r>
                        <w:t>Regional Society Website</w:t>
                      </w:r>
                    </w:p>
                  </w:txbxContent>
                </v:textbox>
                <w10:wrap anchorx="page" anchory="page"/>
              </v:shape>
            </w:pict>
          </mc:Fallback>
        </mc:AlternateContent>
      </w:r>
      <w:bookmarkEnd w:id="0"/>
      <w:bookmarkEnd w:id="1"/>
      <w:bookmarkEnd w:id="2"/>
      <w:bookmarkEnd w:id="3"/>
      <w:bookmarkEnd w:id="4"/>
      <w:bookmarkEnd w:id="5"/>
    </w:p>
    <w:sectPr w:rsidR="00FD422E" w:rsidSect="00260A85">
      <w:headerReference w:type="even" r:id="rId9"/>
      <w:headerReference w:type="default" r:id="rId10"/>
      <w:headerReference w:type="first" r:id="rId11"/>
      <w:footerReference w:type="first" r:id="rId12"/>
      <w:pgSz w:w="12240" w:h="15840"/>
      <w:pgMar w:top="720" w:right="0" w:bottom="720" w:left="720" w:header="0" w:footer="720" w:gutter="0"/>
      <w:cols w:num="3"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6F42F" w14:textId="77777777" w:rsidR="001C1D3C" w:rsidRDefault="001C1D3C" w:rsidP="00135B2F">
      <w:r>
        <w:separator/>
      </w:r>
    </w:p>
  </w:endnote>
  <w:endnote w:type="continuationSeparator" w:id="0">
    <w:p w14:paraId="6C8EC809" w14:textId="77777777" w:rsidR="001C1D3C" w:rsidRDefault="001C1D3C" w:rsidP="0013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F32BA" w14:textId="0942FC6F" w:rsidR="00260A85" w:rsidRDefault="00260A85">
    <w:pPr>
      <w:pStyle w:val="Footer"/>
    </w:pPr>
    <w:r>
      <w:rPr>
        <w:noProof/>
      </w:rPr>
      <mc:AlternateContent>
        <mc:Choice Requires="wps">
          <w:drawing>
            <wp:anchor distT="0" distB="0" distL="114300" distR="114300" simplePos="0" relativeHeight="251682816" behindDoc="0" locked="0" layoutInCell="1" allowOverlap="1" wp14:anchorId="1AF417FA" wp14:editId="4945C1D7">
              <wp:simplePos x="0" y="0"/>
              <wp:positionH relativeFrom="page">
                <wp:posOffset>457200</wp:posOffset>
              </wp:positionH>
              <wp:positionV relativeFrom="page">
                <wp:posOffset>6858000</wp:posOffset>
              </wp:positionV>
              <wp:extent cx="240030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E4F531" w14:textId="4BE943A0" w:rsidR="00260A85" w:rsidRPr="00474ACA" w:rsidRDefault="00260A85" w:rsidP="00BD3A23">
                          <w:pPr>
                            <w:rPr>
                              <w:sz w:val="28"/>
                              <w:szCs w:val="28"/>
                            </w:rPr>
                          </w:pPr>
                          <w:r w:rsidRPr="001F7065">
                            <w:rPr>
                              <w:rFonts w:ascii="Arial" w:hAnsi="Arial" w:cs="Arial"/>
                              <w:noProof/>
                              <w:sz w:val="20"/>
                              <w:szCs w:val="20"/>
                            </w:rPr>
                            <w:t>The Society of Gastroenterology Nurses and Associates, Inc. is accredited as a provider of continuing nursing education by the American Nurses Credentialing Center’s (ANCC) Commission on Accreditation.</w:t>
                          </w:r>
                          <w:r w:rsidRPr="00474ACA">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31" type="#_x0000_t202" style="position:absolute;margin-left:36pt;margin-top:540pt;width:189pt;height:9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VXoM0CAAAP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" filled="f" stroked="f">
              <v:textbox>
                <w:txbxContent>
                  <w:p w14:paraId="3DE4F531" w14:textId="4BE943A0" w:rsidR="00260A85" w:rsidRPr="00474ACA" w:rsidRDefault="00260A85" w:rsidP="00BD3A23">
                    <w:pPr>
                      <w:rPr>
                        <w:sz w:val="28"/>
                        <w:szCs w:val="28"/>
                      </w:rPr>
                    </w:pPr>
                    <w:r w:rsidRPr="001F7065">
                      <w:rPr>
                        <w:rFonts w:ascii="Arial" w:hAnsi="Arial" w:cs="Arial"/>
                        <w:noProof/>
                        <w:sz w:val="20"/>
                        <w:szCs w:val="20"/>
                      </w:rPr>
                      <w:t>The Society of Gastroenterology Nurses and Associates, Inc. is accredited as a provider of continuing nursing education by the American Nurses Credentialing Center’s (ANCC) Commission on Accreditation.</w:t>
                    </w:r>
                    <w:r w:rsidRPr="00474ACA">
                      <w:rPr>
                        <w:sz w:val="28"/>
                        <w:szCs w:val="28"/>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CA313" w14:textId="77777777" w:rsidR="001C1D3C" w:rsidRDefault="001C1D3C" w:rsidP="00135B2F">
      <w:r>
        <w:separator/>
      </w:r>
    </w:p>
  </w:footnote>
  <w:footnote w:type="continuationSeparator" w:id="0">
    <w:p w14:paraId="3655DF16" w14:textId="77777777" w:rsidR="001C1D3C" w:rsidRDefault="001C1D3C" w:rsidP="00135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33198" w14:textId="5148E99A" w:rsidR="00260A85" w:rsidRDefault="001C1D3C">
    <w:pPr>
      <w:pStyle w:val="Header"/>
    </w:pPr>
    <w:r>
      <w:rPr>
        <w:noProof/>
      </w:rPr>
      <w:pict w14:anchorId="75368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2" type="#_x0000_t75" style="position:absolute;margin-left:0;margin-top:0;width:611.95pt;height:791.95pt;z-index:-251627520;mso-wrap-edited:f;mso-position-horizontal:center;mso-position-horizontal-relative:margin;mso-position-vertical:center;mso-position-vertical-relative:margin" wrapcoords="-26 0 -26 21559 21600 21559 21600 0 -26 0">
          <v:imagedata r:id="rId1" o:title="background-nurse1-150DPI" gain="19661f" blacklevel="22938f"/>
          <w10:wrap anchorx="margin" anchory="margin"/>
        </v:shape>
      </w:pict>
    </w:r>
    <w:r>
      <w:rPr>
        <w:noProof/>
      </w:rPr>
      <w:pict w14:anchorId="0E372FB2">
        <v:shape id="_x0000_s2106" type="#_x0000_t75" style="position:absolute;margin-left:0;margin-top:0;width:612pt;height:11in;z-index:-251629568;mso-wrap-edited:f;mso-position-horizontal:center;mso-position-horizontal-relative:margin;mso-position-vertical:center;mso-position-vertical-relative:margin" wrapcoords="-26 0 -26 21559 21600 21559 21600 0 -26 0">
          <v:imagedata r:id="rId2" o:title="background-nurse2" gain="19661f" blacklevel="22938f"/>
          <w10:wrap anchorx="margin" anchory="margin"/>
        </v:shape>
      </w:pict>
    </w:r>
    <w:r>
      <w:rPr>
        <w:noProof/>
      </w:rPr>
      <w:pict w14:anchorId="3800D22C">
        <v:shape id="_x0000_s2068" type="#_x0000_t75" style="position:absolute;margin-left:0;margin-top:0;width:698.5pt;height:539.75pt;z-index:-251649024;mso-wrap-edited:f;mso-position-horizontal:center;mso-position-horizontal-relative:margin;mso-position-vertical:center;mso-position-vertical-relative:margin" wrapcoords="-23 0 -23 21540 21600 21540 21600 0 -23 0">
          <v:imagedata r:id="rId3" o:title="SGNA_0841214_RegionalToolkit_Bro2" gain="19661f" blacklevel="22938f"/>
          <w10:wrap anchorx="margin" anchory="margin"/>
        </v:shape>
      </w:pict>
    </w:r>
    <w:r>
      <w:rPr>
        <w:noProof/>
      </w:rPr>
      <w:pict w14:anchorId="04B4BC4B">
        <v:shape id="_x0000_s2062" type="#_x0000_t75" style="position:absolute;margin-left:0;margin-top:0;width:11in;height:612pt;z-index:-251654144;mso-wrap-edited:f;mso-position-horizontal:center;mso-position-horizontal-relative:margin;mso-position-vertical:center;mso-position-vertical-relative:margin" wrapcoords="-20 0 -20 21547 21600 21547 21600 0 -20 0">
          <v:imagedata r:id="rId3" o:title="SGNA_0841214_RegionalToolkit_Bro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909D2" w14:textId="575F3E3A" w:rsidR="00260A85" w:rsidRDefault="001C1D3C">
    <w:pPr>
      <w:pStyle w:val="Header"/>
    </w:pPr>
    <w:r>
      <w:rPr>
        <w:noProof/>
      </w:rPr>
      <w:pict w14:anchorId="7BE31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1" type="#_x0000_t75" style="position:absolute;margin-left:0;margin-top:0;width:611.95pt;height:791.95pt;z-index:-251628544;mso-wrap-edited:f;mso-position-horizontal:center;mso-position-horizontal-relative:margin;mso-position-vertical:center;mso-position-vertical-relative:margin" wrapcoords="-26 0 -26 21559 21600 21559 21600 0 -26 0">
          <v:imagedata r:id="rId1" o:title="background-nurse1-150DPI"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D9C9A" w14:textId="48230C48" w:rsidR="00260A85" w:rsidRDefault="001C1D3C" w:rsidP="00E866FD">
    <w:pPr>
      <w:pStyle w:val="Header"/>
      <w:tabs>
        <w:tab w:val="clear" w:pos="4320"/>
        <w:tab w:val="clear" w:pos="8640"/>
        <w:tab w:val="left" w:pos="11520"/>
        <w:tab w:val="right" w:pos="13320"/>
      </w:tabs>
      <w:ind w:left="-720"/>
      <w:rPr>
        <w:rFonts w:ascii="Verdana" w:hAnsi="Verdana"/>
        <w:sz w:val="36"/>
        <w:szCs w:val="36"/>
      </w:rPr>
    </w:pPr>
    <w:bookmarkStart w:id="7" w:name="_WNSectionTitle"/>
    <w:bookmarkStart w:id="8" w:name="_WNTabType_0"/>
    <w:r>
      <w:rPr>
        <w:rFonts w:ascii="Verdana" w:hAnsi="Verdana"/>
        <w:noProof/>
        <w:sz w:val="36"/>
        <w:szCs w:val="36"/>
      </w:rPr>
      <w:pict w14:anchorId="039AF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3" type="#_x0000_t75" style="position:absolute;left:0;text-align:left;margin-left:-22.15pt;margin-top:-36pt;width:584.2pt;height:774pt;z-index:-251626496;mso-wrap-edited:f;mso-position-horizontal-relative:margin;mso-position-vertical-relative:margin" wrapcoords="-26 0 -26 21559 21600 21559 21600 0 -26 0">
          <v:imagedata r:id="rId1" o:title="background-nurse1-150DPI"/>
          <w10:wrap anchorx="margin" anchory="margin"/>
        </v:shape>
      </w:pict>
    </w:r>
  </w:p>
  <w:bookmarkEnd w:id="7"/>
  <w:bookmarkEnd w:i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3A92B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VerticalSpacing w:val="360"/>
  <w:displayHorizontalDrawingGridEvery w:val="0"/>
  <w:doNotUseMarginsForDrawingGridOrigin/>
  <w:drawingGridHorizontalOrigin w:val="360"/>
  <w:drawingGridVerticalOrigin w:val="0"/>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adjustLineHeightInTable/>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_WNTabType_0" w:val="0"/>
    <w:docVar w:name="_WNTabType_1" w:val="1"/>
    <w:docVar w:name="EnableWordNotes" w:val="0"/>
    <w:docVar w:name="OpenInPublishingView" w:val="0"/>
    <w:docVar w:name="ShowOutlines" w:val="1"/>
    <w:docVar w:name="ShowStaticGuides" w:val="1"/>
  </w:docVars>
  <w:rsids>
    <w:rsidRoot w:val="00135B2F"/>
    <w:rsid w:val="00020A83"/>
    <w:rsid w:val="00022A67"/>
    <w:rsid w:val="000640FD"/>
    <w:rsid w:val="00135B2F"/>
    <w:rsid w:val="00150C90"/>
    <w:rsid w:val="001875B1"/>
    <w:rsid w:val="001A522F"/>
    <w:rsid w:val="001C1D3C"/>
    <w:rsid w:val="001F0A8F"/>
    <w:rsid w:val="001F7065"/>
    <w:rsid w:val="002151B1"/>
    <w:rsid w:val="00260A85"/>
    <w:rsid w:val="002B3856"/>
    <w:rsid w:val="00320E9F"/>
    <w:rsid w:val="00345087"/>
    <w:rsid w:val="003663C6"/>
    <w:rsid w:val="003738DE"/>
    <w:rsid w:val="00376ED1"/>
    <w:rsid w:val="003A0984"/>
    <w:rsid w:val="003D2C2C"/>
    <w:rsid w:val="003D5CCF"/>
    <w:rsid w:val="00474ACA"/>
    <w:rsid w:val="0048410C"/>
    <w:rsid w:val="00491FB4"/>
    <w:rsid w:val="004C1B44"/>
    <w:rsid w:val="004D66EC"/>
    <w:rsid w:val="004F1C85"/>
    <w:rsid w:val="00503035"/>
    <w:rsid w:val="00554BD0"/>
    <w:rsid w:val="00562F74"/>
    <w:rsid w:val="005875C3"/>
    <w:rsid w:val="00587ACB"/>
    <w:rsid w:val="00701D50"/>
    <w:rsid w:val="00730669"/>
    <w:rsid w:val="007A10BC"/>
    <w:rsid w:val="007A719A"/>
    <w:rsid w:val="0082027E"/>
    <w:rsid w:val="00872266"/>
    <w:rsid w:val="008822AB"/>
    <w:rsid w:val="00936A9D"/>
    <w:rsid w:val="009E7BBA"/>
    <w:rsid w:val="009F180B"/>
    <w:rsid w:val="00A8775A"/>
    <w:rsid w:val="00AB41C0"/>
    <w:rsid w:val="00AE14E6"/>
    <w:rsid w:val="00B657C0"/>
    <w:rsid w:val="00BD3A23"/>
    <w:rsid w:val="00BE301A"/>
    <w:rsid w:val="00C07EDD"/>
    <w:rsid w:val="00C310F1"/>
    <w:rsid w:val="00C64849"/>
    <w:rsid w:val="00D6086A"/>
    <w:rsid w:val="00D86CF0"/>
    <w:rsid w:val="00E07873"/>
    <w:rsid w:val="00E50B50"/>
    <w:rsid w:val="00E56180"/>
    <w:rsid w:val="00E60B87"/>
    <w:rsid w:val="00E866FD"/>
    <w:rsid w:val="00E902A8"/>
    <w:rsid w:val="00EB6E7B"/>
    <w:rsid w:val="00EB7886"/>
    <w:rsid w:val="00F7397E"/>
    <w:rsid w:val="00FB7C64"/>
    <w:rsid w:val="00FD4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4"/>
    <o:shapelayout v:ext="edit">
      <o:idmap v:ext="edit" data="1"/>
    </o:shapelayout>
  </w:shapeDefaults>
  <w:decimalSymbol w:val="."/>
  <w:listSeparator w:val=","/>
  <w14:docId w14:val="38AE61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135B2F"/>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135B2F"/>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135B2F"/>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135B2F"/>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135B2F"/>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135B2F"/>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135B2F"/>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135B2F"/>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135B2F"/>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135B2F"/>
    <w:pPr>
      <w:tabs>
        <w:tab w:val="center" w:pos="4320"/>
        <w:tab w:val="right" w:pos="8640"/>
      </w:tabs>
    </w:pPr>
  </w:style>
  <w:style w:type="character" w:customStyle="1" w:styleId="HeaderChar">
    <w:name w:val="Header Char"/>
    <w:basedOn w:val="DefaultParagraphFont"/>
    <w:link w:val="Header"/>
    <w:uiPriority w:val="99"/>
    <w:rsid w:val="00135B2F"/>
  </w:style>
  <w:style w:type="paragraph" w:styleId="Footer">
    <w:name w:val="footer"/>
    <w:basedOn w:val="Normal"/>
    <w:link w:val="FooterChar"/>
    <w:uiPriority w:val="99"/>
    <w:unhideWhenUsed/>
    <w:rsid w:val="00135B2F"/>
    <w:pPr>
      <w:tabs>
        <w:tab w:val="center" w:pos="4320"/>
        <w:tab w:val="right" w:pos="8640"/>
      </w:tabs>
    </w:pPr>
  </w:style>
  <w:style w:type="character" w:customStyle="1" w:styleId="FooterChar">
    <w:name w:val="Footer Char"/>
    <w:basedOn w:val="DefaultParagraphFont"/>
    <w:link w:val="Footer"/>
    <w:uiPriority w:val="99"/>
    <w:rsid w:val="00135B2F"/>
  </w:style>
  <w:style w:type="paragraph" w:styleId="BalloonText">
    <w:name w:val="Balloon Text"/>
    <w:basedOn w:val="Normal"/>
    <w:link w:val="BalloonTextChar"/>
    <w:uiPriority w:val="99"/>
    <w:semiHidden/>
    <w:unhideWhenUsed/>
    <w:rsid w:val="008722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266"/>
    <w:rPr>
      <w:rFonts w:ascii="Lucida Grande" w:hAnsi="Lucida Grande" w:cs="Lucida Grande"/>
      <w:sz w:val="18"/>
      <w:szCs w:val="18"/>
    </w:rPr>
  </w:style>
  <w:style w:type="paragraph" w:customStyle="1" w:styleId="BasicParagraph">
    <w:name w:val="[Basic Paragraph]"/>
    <w:basedOn w:val="Normal"/>
    <w:uiPriority w:val="99"/>
    <w:rsid w:val="0073066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135B2F"/>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135B2F"/>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135B2F"/>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135B2F"/>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135B2F"/>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135B2F"/>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135B2F"/>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135B2F"/>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135B2F"/>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135B2F"/>
    <w:pPr>
      <w:tabs>
        <w:tab w:val="center" w:pos="4320"/>
        <w:tab w:val="right" w:pos="8640"/>
      </w:tabs>
    </w:pPr>
  </w:style>
  <w:style w:type="character" w:customStyle="1" w:styleId="HeaderChar">
    <w:name w:val="Header Char"/>
    <w:basedOn w:val="DefaultParagraphFont"/>
    <w:link w:val="Header"/>
    <w:uiPriority w:val="99"/>
    <w:rsid w:val="00135B2F"/>
  </w:style>
  <w:style w:type="paragraph" w:styleId="Footer">
    <w:name w:val="footer"/>
    <w:basedOn w:val="Normal"/>
    <w:link w:val="FooterChar"/>
    <w:uiPriority w:val="99"/>
    <w:unhideWhenUsed/>
    <w:rsid w:val="00135B2F"/>
    <w:pPr>
      <w:tabs>
        <w:tab w:val="center" w:pos="4320"/>
        <w:tab w:val="right" w:pos="8640"/>
      </w:tabs>
    </w:pPr>
  </w:style>
  <w:style w:type="character" w:customStyle="1" w:styleId="FooterChar">
    <w:name w:val="Footer Char"/>
    <w:basedOn w:val="DefaultParagraphFont"/>
    <w:link w:val="Footer"/>
    <w:uiPriority w:val="99"/>
    <w:rsid w:val="00135B2F"/>
  </w:style>
  <w:style w:type="paragraph" w:styleId="BalloonText">
    <w:name w:val="Balloon Text"/>
    <w:basedOn w:val="Normal"/>
    <w:link w:val="BalloonTextChar"/>
    <w:uiPriority w:val="99"/>
    <w:semiHidden/>
    <w:unhideWhenUsed/>
    <w:rsid w:val="008722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266"/>
    <w:rPr>
      <w:rFonts w:ascii="Lucida Grande" w:hAnsi="Lucida Grande" w:cs="Lucida Grande"/>
      <w:sz w:val="18"/>
      <w:szCs w:val="18"/>
    </w:rPr>
  </w:style>
  <w:style w:type="paragraph" w:customStyle="1" w:styleId="BasicParagraph">
    <w:name w:val="[Basic Paragraph]"/>
    <w:basedOn w:val="Normal"/>
    <w:uiPriority w:val="99"/>
    <w:rsid w:val="0073066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4531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6">
      <a:dk1>
        <a:srgbClr val="000D5C"/>
      </a:dk1>
      <a:lt1>
        <a:sysClr val="window" lastClr="FFFFFF"/>
      </a:lt1>
      <a:dk2>
        <a:srgbClr val="14A19A"/>
      </a:dk2>
      <a:lt2>
        <a:srgbClr val="BFBFBF"/>
      </a:lt2>
      <a:accent1>
        <a:srgbClr val="000249"/>
      </a:accent1>
      <a:accent2>
        <a:srgbClr val="199288"/>
      </a:accent2>
      <a:accent3>
        <a:srgbClr val="3178D6"/>
      </a:accent3>
      <a:accent4>
        <a:srgbClr val="D9C550"/>
      </a:accent4>
      <a:accent5>
        <a:srgbClr val="811F79"/>
      </a:accent5>
      <a:accent6>
        <a:srgbClr val="CC4905"/>
      </a:accent6>
      <a:hlink>
        <a:srgbClr val="CC4905"/>
      </a:hlink>
      <a:folHlink>
        <a:srgbClr val="000D5C"/>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6718D-A897-43DA-A653-166523918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Cooke</dc:creator>
  <cp:lastModifiedBy>testpc2</cp:lastModifiedBy>
  <cp:revision>2</cp:revision>
  <cp:lastPrinted>2015-04-14T20:19:00Z</cp:lastPrinted>
  <dcterms:created xsi:type="dcterms:W3CDTF">2015-06-24T21:02:00Z</dcterms:created>
  <dcterms:modified xsi:type="dcterms:W3CDTF">2015-06-24T21:02:00Z</dcterms:modified>
</cp:coreProperties>
</file>