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FE" w:rsidRPr="000F0BFE" w:rsidRDefault="000F0BFE" w:rsidP="000F0BFE">
      <w:pPr>
        <w:widowControl w:val="0"/>
        <w:spacing w:before="97"/>
        <w:ind w:left="6480" w:right="1535" w:firstLine="360"/>
        <w:rPr>
          <w:sz w:val="16"/>
          <w:szCs w:val="16"/>
        </w:rPr>
      </w:pPr>
      <w:r w:rsidRPr="000F0BFE">
        <w:rPr>
          <w:spacing w:val="-1"/>
          <w:sz w:val="16"/>
          <w:szCs w:val="16"/>
        </w:rPr>
        <w:t>S</w:t>
      </w:r>
      <w:r w:rsidRPr="000F0BFE">
        <w:rPr>
          <w:spacing w:val="-4"/>
          <w:sz w:val="16"/>
          <w:szCs w:val="16"/>
        </w:rPr>
        <w:t>G</w:t>
      </w:r>
      <w:r w:rsidRPr="000F0BFE">
        <w:rPr>
          <w:spacing w:val="-1"/>
          <w:sz w:val="16"/>
          <w:szCs w:val="16"/>
        </w:rPr>
        <w:t>N</w:t>
      </w:r>
      <w:r w:rsidRPr="000F0BFE">
        <w:rPr>
          <w:sz w:val="16"/>
          <w:szCs w:val="16"/>
        </w:rPr>
        <w:t>A</w:t>
      </w:r>
      <w:r w:rsidRPr="000F0BFE">
        <w:rPr>
          <w:spacing w:val="-3"/>
          <w:sz w:val="16"/>
          <w:szCs w:val="16"/>
        </w:rPr>
        <w:t xml:space="preserve"> </w:t>
      </w:r>
      <w:r w:rsidRPr="000F0BFE">
        <w:rPr>
          <w:spacing w:val="1"/>
          <w:sz w:val="16"/>
          <w:szCs w:val="16"/>
        </w:rPr>
        <w:t>Approver Unit</w:t>
      </w:r>
    </w:p>
    <w:p w:rsidR="000F0BFE" w:rsidRPr="000F0BFE" w:rsidRDefault="000F0BFE" w:rsidP="000F0BFE">
      <w:pPr>
        <w:widowControl w:val="0"/>
        <w:spacing w:before="27"/>
        <w:ind w:left="6480" w:right="857" w:firstLine="360"/>
        <w:rPr>
          <w:sz w:val="16"/>
          <w:szCs w:val="16"/>
        </w:rPr>
      </w:pPr>
      <w:r w:rsidRPr="000F0BFE">
        <w:rPr>
          <w:spacing w:val="-2"/>
          <w:sz w:val="16"/>
          <w:szCs w:val="16"/>
        </w:rPr>
        <w:t>33</w:t>
      </w:r>
      <w:r w:rsidRPr="000F0BFE">
        <w:rPr>
          <w:sz w:val="16"/>
          <w:szCs w:val="16"/>
        </w:rPr>
        <w:t>0</w:t>
      </w:r>
      <w:r w:rsidRPr="000F0BFE">
        <w:rPr>
          <w:spacing w:val="1"/>
          <w:sz w:val="16"/>
          <w:szCs w:val="16"/>
        </w:rPr>
        <w:t xml:space="preserve"> </w:t>
      </w:r>
      <w:r w:rsidRPr="000F0BFE">
        <w:rPr>
          <w:sz w:val="16"/>
          <w:szCs w:val="16"/>
        </w:rPr>
        <w:t>N</w:t>
      </w:r>
      <w:r w:rsidRPr="000F0BFE">
        <w:rPr>
          <w:spacing w:val="-1"/>
          <w:sz w:val="16"/>
          <w:szCs w:val="16"/>
        </w:rPr>
        <w:t xml:space="preserve"> </w:t>
      </w:r>
      <w:r w:rsidRPr="000F0BFE">
        <w:rPr>
          <w:spacing w:val="-4"/>
          <w:sz w:val="16"/>
          <w:szCs w:val="16"/>
        </w:rPr>
        <w:t>W</w:t>
      </w:r>
      <w:r w:rsidRPr="000F0BFE">
        <w:rPr>
          <w:sz w:val="16"/>
          <w:szCs w:val="16"/>
        </w:rPr>
        <w:t>a</w:t>
      </w:r>
      <w:r w:rsidRPr="000F0BFE">
        <w:rPr>
          <w:spacing w:val="-2"/>
          <w:sz w:val="16"/>
          <w:szCs w:val="16"/>
        </w:rPr>
        <w:t>b</w:t>
      </w:r>
      <w:r w:rsidRPr="000F0BFE">
        <w:rPr>
          <w:sz w:val="16"/>
          <w:szCs w:val="16"/>
        </w:rPr>
        <w:t>ash</w:t>
      </w:r>
      <w:r w:rsidRPr="000F0BFE">
        <w:rPr>
          <w:spacing w:val="-1"/>
          <w:sz w:val="16"/>
          <w:szCs w:val="16"/>
        </w:rPr>
        <w:t xml:space="preserve"> </w:t>
      </w:r>
      <w:r w:rsidRPr="000F0BFE">
        <w:rPr>
          <w:spacing w:val="-4"/>
          <w:sz w:val="16"/>
          <w:szCs w:val="16"/>
        </w:rPr>
        <w:t>A</w:t>
      </w:r>
      <w:r w:rsidRPr="000F0BFE">
        <w:rPr>
          <w:spacing w:val="-2"/>
          <w:sz w:val="16"/>
          <w:szCs w:val="16"/>
        </w:rPr>
        <w:t>ve</w:t>
      </w:r>
      <w:r w:rsidRPr="000F0BFE">
        <w:rPr>
          <w:sz w:val="16"/>
          <w:szCs w:val="16"/>
        </w:rPr>
        <w:t>,</w:t>
      </w:r>
      <w:r w:rsidRPr="000F0BFE">
        <w:rPr>
          <w:spacing w:val="1"/>
          <w:sz w:val="16"/>
          <w:szCs w:val="16"/>
        </w:rPr>
        <w:t xml:space="preserve"> </w:t>
      </w:r>
      <w:r w:rsidRPr="000F0BFE">
        <w:rPr>
          <w:spacing w:val="-1"/>
          <w:sz w:val="16"/>
          <w:szCs w:val="16"/>
        </w:rPr>
        <w:t>S</w:t>
      </w:r>
      <w:r w:rsidRPr="000F0BFE">
        <w:rPr>
          <w:sz w:val="16"/>
          <w:szCs w:val="16"/>
        </w:rPr>
        <w:t>uite</w:t>
      </w:r>
      <w:r w:rsidRPr="000F0BFE">
        <w:rPr>
          <w:spacing w:val="-2"/>
          <w:sz w:val="16"/>
          <w:szCs w:val="16"/>
        </w:rPr>
        <w:t xml:space="preserve"> 20</w:t>
      </w:r>
      <w:r w:rsidRPr="000F0BFE">
        <w:rPr>
          <w:sz w:val="16"/>
          <w:szCs w:val="16"/>
        </w:rPr>
        <w:t>00</w:t>
      </w:r>
    </w:p>
    <w:p w:rsidR="000F0BFE" w:rsidRPr="000F0BFE" w:rsidRDefault="000F0BFE" w:rsidP="000F0BFE">
      <w:pPr>
        <w:widowControl w:val="0"/>
        <w:spacing w:before="27"/>
        <w:ind w:left="6840" w:right="1658"/>
        <w:rPr>
          <w:sz w:val="16"/>
          <w:szCs w:val="16"/>
        </w:rPr>
      </w:pPr>
      <w:r w:rsidRPr="000F0BFE">
        <w:rPr>
          <w:sz w:val="16"/>
          <w:szCs w:val="16"/>
        </w:rPr>
        <w:t>C</w:t>
      </w:r>
      <w:r w:rsidRPr="000F0BFE">
        <w:rPr>
          <w:spacing w:val="-2"/>
          <w:sz w:val="16"/>
          <w:szCs w:val="16"/>
        </w:rPr>
        <w:t>h</w:t>
      </w:r>
      <w:r w:rsidRPr="000F0BFE">
        <w:rPr>
          <w:sz w:val="16"/>
          <w:szCs w:val="16"/>
        </w:rPr>
        <w:t>i</w:t>
      </w:r>
      <w:r w:rsidRPr="000F0BFE">
        <w:rPr>
          <w:spacing w:val="-2"/>
          <w:sz w:val="16"/>
          <w:szCs w:val="16"/>
        </w:rPr>
        <w:t>c</w:t>
      </w:r>
      <w:r w:rsidRPr="000F0BFE">
        <w:rPr>
          <w:sz w:val="16"/>
          <w:szCs w:val="16"/>
        </w:rPr>
        <w:t>a</w:t>
      </w:r>
      <w:r w:rsidRPr="000F0BFE">
        <w:rPr>
          <w:spacing w:val="-2"/>
          <w:sz w:val="16"/>
          <w:szCs w:val="16"/>
        </w:rPr>
        <w:t>go</w:t>
      </w:r>
      <w:r w:rsidRPr="000F0BFE">
        <w:rPr>
          <w:sz w:val="16"/>
          <w:szCs w:val="16"/>
        </w:rPr>
        <w:t>,</w:t>
      </w:r>
      <w:r w:rsidRPr="000F0BFE">
        <w:rPr>
          <w:spacing w:val="1"/>
          <w:sz w:val="16"/>
          <w:szCs w:val="16"/>
        </w:rPr>
        <w:t xml:space="preserve"> </w:t>
      </w:r>
      <w:r w:rsidRPr="000F0BFE">
        <w:rPr>
          <w:spacing w:val="-4"/>
          <w:sz w:val="16"/>
          <w:szCs w:val="16"/>
        </w:rPr>
        <w:t>I</w:t>
      </w:r>
      <w:r w:rsidRPr="000F0BFE">
        <w:rPr>
          <w:sz w:val="16"/>
          <w:szCs w:val="16"/>
        </w:rPr>
        <w:t>L 6</w:t>
      </w:r>
      <w:r w:rsidRPr="000F0BFE">
        <w:rPr>
          <w:spacing w:val="-2"/>
          <w:sz w:val="16"/>
          <w:szCs w:val="16"/>
        </w:rPr>
        <w:t>06</w:t>
      </w:r>
      <w:r w:rsidRPr="000F0BFE">
        <w:rPr>
          <w:sz w:val="16"/>
          <w:szCs w:val="16"/>
        </w:rPr>
        <w:t>11</w:t>
      </w:r>
    </w:p>
    <w:p w:rsidR="004E2655" w:rsidRDefault="004E2655" w:rsidP="004E2655">
      <w:pPr>
        <w:rPr>
          <w:rFonts w:ascii="Arial" w:hAnsi="Arial" w:cs="Arial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E2655" w:rsidTr="004E2655">
        <w:tc>
          <w:tcPr>
            <w:tcW w:w="10206" w:type="dxa"/>
            <w:shd w:val="clear" w:color="auto" w:fill="DAEEF3" w:themeFill="accent5" w:themeFillTint="33"/>
          </w:tcPr>
          <w:p w:rsidR="004E2655" w:rsidRPr="00A12953" w:rsidRDefault="004E2655" w:rsidP="00D62AA1">
            <w:pPr>
              <w:jc w:val="center"/>
              <w:rPr>
                <w:sz w:val="28"/>
                <w:szCs w:val="28"/>
              </w:rPr>
            </w:pPr>
            <w:r w:rsidRPr="00A12953">
              <w:rPr>
                <w:sz w:val="28"/>
                <w:szCs w:val="28"/>
              </w:rPr>
              <w:t>Society of Gastroenterology Nurses and Associates</w:t>
            </w:r>
          </w:p>
          <w:p w:rsidR="004E2655" w:rsidRPr="004E2655" w:rsidRDefault="004E2655" w:rsidP="004E26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953">
              <w:rPr>
                <w:b/>
                <w:sz w:val="28"/>
                <w:szCs w:val="28"/>
              </w:rPr>
              <w:t>Joint Provider Agreement</w:t>
            </w:r>
          </w:p>
        </w:tc>
      </w:tr>
    </w:tbl>
    <w:p w:rsidR="004E2655" w:rsidRPr="00A12953" w:rsidRDefault="004E2655" w:rsidP="00D62AA1">
      <w:pPr>
        <w:jc w:val="center"/>
      </w:pPr>
    </w:p>
    <w:p w:rsidR="00B606FC" w:rsidRPr="00A12953" w:rsidRDefault="00B606FC" w:rsidP="00B606FC">
      <w:pPr>
        <w:ind w:right="90"/>
      </w:pPr>
      <w:r w:rsidRPr="00A12953">
        <w:t xml:space="preserve">Individual Activity Applicants may </w:t>
      </w:r>
      <w:r w:rsidR="000F6F8F" w:rsidRPr="00A12953">
        <w:t xml:space="preserve">joint </w:t>
      </w:r>
      <w:r w:rsidRPr="00A12953">
        <w:t xml:space="preserve">provide educational activities with other organizations. The </w:t>
      </w:r>
      <w:r w:rsidR="000F6F8F" w:rsidRPr="00A12953">
        <w:t xml:space="preserve">joint </w:t>
      </w:r>
      <w:r w:rsidRPr="00A12953">
        <w:t xml:space="preserve">providing organization may or may not be an ANCC </w:t>
      </w:r>
      <w:r w:rsidR="00BA73DF" w:rsidRPr="00A12953">
        <w:t>accredited or approved organization</w:t>
      </w:r>
      <w:r w:rsidRPr="00A12953">
        <w:t xml:space="preserve">. The </w:t>
      </w:r>
      <w:r w:rsidR="000F6F8F" w:rsidRPr="00A12953">
        <w:t xml:space="preserve">joint </w:t>
      </w:r>
      <w:r w:rsidRPr="00A12953">
        <w:t xml:space="preserve">providing organization may </w:t>
      </w:r>
      <w:r w:rsidRPr="00A12953">
        <w:rPr>
          <w:b/>
          <w:u w:val="single"/>
        </w:rPr>
        <w:t>not</w:t>
      </w:r>
      <w:r w:rsidRPr="00A12953">
        <w:t xml:space="preserve"> be </w:t>
      </w:r>
      <w:r w:rsidR="00A12953" w:rsidRPr="00A12953">
        <w:t>a commercial interest entity</w:t>
      </w:r>
      <w:r w:rsidRPr="00A12953">
        <w:t xml:space="preserve">. The </w:t>
      </w:r>
      <w:r w:rsidR="00155296" w:rsidRPr="00A12953">
        <w:t>I</w:t>
      </w:r>
      <w:r w:rsidRPr="00A12953">
        <w:t xml:space="preserve">ndividual Activity Applicant’s Nurse Planner must be on the planning committee and is responsible for ensuring adherence to the ANCC accreditation criteria.  </w:t>
      </w:r>
    </w:p>
    <w:p w:rsidR="00B606FC" w:rsidRPr="00A12953" w:rsidRDefault="00B606FC" w:rsidP="00B606FC"/>
    <w:p w:rsidR="00B606FC" w:rsidRPr="00A12953" w:rsidRDefault="00B606FC" w:rsidP="00B606FC">
      <w:r w:rsidRPr="00A12953">
        <w:t xml:space="preserve">The Individual Activity Applicant is referred to as the </w:t>
      </w:r>
      <w:r w:rsidRPr="00A12953">
        <w:rPr>
          <w:b/>
          <w:u w:val="single"/>
        </w:rPr>
        <w:t>provider</w:t>
      </w:r>
      <w:r w:rsidRPr="00A12953">
        <w:t xml:space="preserve"> of the educational activity. The other organization(s) are referred to as the </w:t>
      </w:r>
      <w:r w:rsidR="000F6F8F" w:rsidRPr="00A12953">
        <w:rPr>
          <w:b/>
          <w:u w:val="single"/>
        </w:rPr>
        <w:t xml:space="preserve">joint </w:t>
      </w:r>
      <w:r w:rsidRPr="00A12953">
        <w:rPr>
          <w:b/>
          <w:u w:val="single"/>
        </w:rPr>
        <w:t>provider(s)</w:t>
      </w:r>
      <w:r w:rsidRPr="00A12953">
        <w:t xml:space="preserve"> of the educational activity. In the event that two or more organizations are ANCC </w:t>
      </w:r>
      <w:r w:rsidR="00BA73DF" w:rsidRPr="00A12953">
        <w:t>accredited or approved</w:t>
      </w:r>
      <w:r w:rsidRPr="00A12953">
        <w:t xml:space="preserve">, one will act as the provider of the educational activity and the other(s) will act as the </w:t>
      </w:r>
      <w:r w:rsidR="000F6F8F" w:rsidRPr="00A12953">
        <w:t xml:space="preserve">joint </w:t>
      </w:r>
      <w:r w:rsidRPr="00A12953">
        <w:t xml:space="preserve">provider(s).  </w:t>
      </w:r>
    </w:p>
    <w:p w:rsidR="00B606FC" w:rsidRPr="00A12953" w:rsidRDefault="00B606FC" w:rsidP="00B606FC"/>
    <w:p w:rsidR="00586F38" w:rsidRPr="00A12953" w:rsidRDefault="007A1CB0" w:rsidP="00D62AA1">
      <w:r w:rsidRPr="00A12953">
        <w:t>A qualified Nurse Planner from t</w:t>
      </w:r>
      <w:r w:rsidR="00201CD3" w:rsidRPr="00A12953">
        <w:t xml:space="preserve">he </w:t>
      </w:r>
      <w:r w:rsidR="00586F38" w:rsidRPr="00A12953">
        <w:t>Individual Activity Applicant</w:t>
      </w:r>
      <w:r w:rsidRPr="00A12953">
        <w:t xml:space="preserve"> organization </w:t>
      </w:r>
      <w:r w:rsidR="00D62AA1" w:rsidRPr="00A12953">
        <w:t>must be involved in planning</w:t>
      </w:r>
      <w:r w:rsidR="00A244FA" w:rsidRPr="00A12953">
        <w:t>, implementing and evaluating</w:t>
      </w:r>
      <w:r w:rsidR="000A011E" w:rsidRPr="00A12953">
        <w:t xml:space="preserve"> the educational activity to include:</w:t>
      </w:r>
      <w:r w:rsidR="00D62AA1" w:rsidRPr="00A12953">
        <w:t xml:space="preserve"> develop</w:t>
      </w:r>
      <w:r w:rsidR="00224A73" w:rsidRPr="00A12953">
        <w:t xml:space="preserve">ing </w:t>
      </w:r>
      <w:r w:rsidR="00D62AA1" w:rsidRPr="00A12953">
        <w:t>objectives and content, selecti</w:t>
      </w:r>
      <w:r w:rsidR="00224A73" w:rsidRPr="00A12953">
        <w:t xml:space="preserve">ng planners, presenters, </w:t>
      </w:r>
      <w:r w:rsidR="000A011E" w:rsidRPr="00A12953">
        <w:t xml:space="preserve">faculty, </w:t>
      </w:r>
      <w:r w:rsidR="00224A73" w:rsidRPr="00A12953">
        <w:t>authors</w:t>
      </w:r>
      <w:r w:rsidR="000A011E" w:rsidRPr="00A12953">
        <w:t xml:space="preserve"> and/or</w:t>
      </w:r>
      <w:r w:rsidR="00D62AA1" w:rsidRPr="00A12953">
        <w:t xml:space="preserve"> content </w:t>
      </w:r>
      <w:r w:rsidR="000A011E" w:rsidRPr="00A12953">
        <w:t>reviewers</w:t>
      </w:r>
      <w:r w:rsidR="00D62AA1" w:rsidRPr="00A12953">
        <w:t xml:space="preserve">, </w:t>
      </w:r>
      <w:r w:rsidR="000A011E" w:rsidRPr="00A12953">
        <w:t>awarding</w:t>
      </w:r>
      <w:r w:rsidR="00D62AA1" w:rsidRPr="00A12953">
        <w:t xml:space="preserve"> contact hours, </w:t>
      </w:r>
      <w:r w:rsidR="000A011E" w:rsidRPr="00A12953">
        <w:t xml:space="preserve">recordkeeping procedures, developing </w:t>
      </w:r>
      <w:r w:rsidR="00D62AA1" w:rsidRPr="00A12953">
        <w:t>evaluation</w:t>
      </w:r>
      <w:r w:rsidR="000A011E" w:rsidRPr="00A12953">
        <w:t xml:space="preserve"> methods and managing comme</w:t>
      </w:r>
      <w:r w:rsidR="00A12953">
        <w:t>rcial support</w:t>
      </w:r>
      <w:r w:rsidR="00D62AA1" w:rsidRPr="00A12953">
        <w:t>.</w:t>
      </w:r>
      <w:r w:rsidRPr="00A12953">
        <w:t xml:space="preserve">  Decision-making responsibility may be shared collaboratively between the Individual Activity Applicant and the </w:t>
      </w:r>
      <w:r w:rsidR="000F6F8F" w:rsidRPr="00A12953">
        <w:t xml:space="preserve">joint </w:t>
      </w:r>
      <w:r w:rsidRPr="00A12953">
        <w:t>providing organization(s), however final responsibility rests with the Individual Activity Applicant when awarding ANCC contact hours.</w:t>
      </w:r>
    </w:p>
    <w:p w:rsidR="00A244FA" w:rsidRPr="00A12953" w:rsidRDefault="00A244FA" w:rsidP="00D62AA1"/>
    <w:p w:rsidR="00A244FA" w:rsidRPr="00A12953" w:rsidRDefault="00A244FA" w:rsidP="00A244FA">
      <w:r w:rsidRPr="00A12953">
        <w:t xml:space="preserve">The Individual Activity Applicant acting as the provider of the educational activity is responsible for obtaining a written </w:t>
      </w:r>
      <w:r w:rsidR="000F6F8F" w:rsidRPr="00A12953">
        <w:t xml:space="preserve">joint </w:t>
      </w:r>
      <w:r w:rsidRPr="00A12953">
        <w:t xml:space="preserve">provider agreement signed by an authorized representative of the </w:t>
      </w:r>
      <w:r w:rsidR="000F6F8F" w:rsidRPr="00A12953">
        <w:t xml:space="preserve">joint </w:t>
      </w:r>
      <w:r w:rsidRPr="00A12953">
        <w:t>provider that includes the following:</w:t>
      </w:r>
    </w:p>
    <w:p w:rsidR="00A244FA" w:rsidRPr="00A12953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 w:rsidRPr="00A12953">
        <w:t>Name of Individual Activity Applicant acting as the provider</w:t>
      </w:r>
    </w:p>
    <w:p w:rsidR="00A244FA" w:rsidRPr="00A12953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 w:rsidRPr="00A12953">
        <w:t xml:space="preserve">The name(s) of the organization(s) acting as the </w:t>
      </w:r>
      <w:r w:rsidR="000F6F8F" w:rsidRPr="00A12953">
        <w:t xml:space="preserve">joint </w:t>
      </w:r>
      <w:r w:rsidRPr="00A12953">
        <w:t>provider(s)</w:t>
      </w:r>
    </w:p>
    <w:p w:rsidR="00A244FA" w:rsidRPr="00A12953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 w:rsidRPr="00A12953">
        <w:t xml:space="preserve">Statement of responsibility of the </w:t>
      </w:r>
      <w:r w:rsidRPr="00A12953">
        <w:rPr>
          <w:u w:val="single"/>
        </w:rPr>
        <w:t>provider</w:t>
      </w:r>
      <w:r w:rsidRPr="00A12953">
        <w:t>, including the provider’s responsibility for: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>Determining educational objectives and content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>Selecting planners, presenters, faculty, authors and/or content reviewers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>Awarding of contact hours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>Recordkeeping procedures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 xml:space="preserve">Evaluation methods </w:t>
      </w:r>
    </w:p>
    <w:p w:rsidR="00A244FA" w:rsidRPr="00A12953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</w:pPr>
      <w:r w:rsidRPr="00A12953">
        <w:t>Management of commercial support or sponsorship</w:t>
      </w:r>
    </w:p>
    <w:p w:rsidR="008C0E77" w:rsidRPr="00A12953" w:rsidRDefault="008C0E77" w:rsidP="008C0E77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ind w:right="180"/>
        <w:rPr>
          <w:bCs/>
        </w:rPr>
      </w:pPr>
      <w:r w:rsidRPr="00A12953">
        <w:rPr>
          <w:bCs/>
        </w:rPr>
        <w:t xml:space="preserve">Name and signature of the individual legally authorized to enter into contracts on behalf of the Individual Activity Applicant </w:t>
      </w:r>
    </w:p>
    <w:p w:rsidR="008C0E77" w:rsidRPr="00A12953" w:rsidRDefault="008C0E77" w:rsidP="008C0E77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rPr>
          <w:bCs/>
        </w:rPr>
      </w:pPr>
      <w:r w:rsidRPr="00A12953">
        <w:rPr>
          <w:bCs/>
        </w:rPr>
        <w:t xml:space="preserve">Name and signature of the individual legally authorized to enter into contracts on behalf of the </w:t>
      </w:r>
      <w:r w:rsidR="000F6F8F" w:rsidRPr="00A12953">
        <w:rPr>
          <w:bCs/>
        </w:rPr>
        <w:t xml:space="preserve">joint </w:t>
      </w:r>
      <w:r w:rsidRPr="00A12953">
        <w:rPr>
          <w:bCs/>
        </w:rPr>
        <w:t xml:space="preserve">provider(s) </w:t>
      </w:r>
    </w:p>
    <w:p w:rsidR="00A244FA" w:rsidRPr="00A12953" w:rsidRDefault="00A244FA" w:rsidP="00A244FA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ind w:right="-720"/>
        <w:rPr>
          <w:bCs/>
        </w:rPr>
      </w:pPr>
      <w:r w:rsidRPr="00A12953">
        <w:rPr>
          <w:bCs/>
        </w:rPr>
        <w:t>Date the agreement was signed</w:t>
      </w:r>
    </w:p>
    <w:p w:rsidR="00373EE1" w:rsidRPr="00A12953" w:rsidRDefault="00373EE1" w:rsidP="00D62AA1"/>
    <w:p w:rsidR="00373EE1" w:rsidRPr="00A12953" w:rsidRDefault="00373EE1" w:rsidP="00D62AA1"/>
    <w:p w:rsidR="00DA0D43" w:rsidRPr="00A12953" w:rsidRDefault="00DA0D43" w:rsidP="00D62AA1">
      <w:pPr>
        <w:rPr>
          <w:b/>
          <w:u w:val="single"/>
        </w:rPr>
      </w:pPr>
    </w:p>
    <w:p w:rsidR="00373EE1" w:rsidRPr="00A12953" w:rsidRDefault="00373EE1" w:rsidP="00D62AA1">
      <w:pPr>
        <w:rPr>
          <w:b/>
          <w:u w:val="single"/>
        </w:rPr>
      </w:pPr>
    </w:p>
    <w:tbl>
      <w:tblPr>
        <w:tblStyle w:val="TableGrid"/>
        <w:tblW w:w="0" w:type="auto"/>
        <w:tblInd w:w="-110" w:type="dxa"/>
        <w:tblLook w:val="04A0" w:firstRow="1" w:lastRow="0" w:firstColumn="1" w:lastColumn="0" w:noHBand="0" w:noVBand="1"/>
      </w:tblPr>
      <w:tblGrid>
        <w:gridCol w:w="10206"/>
      </w:tblGrid>
      <w:tr w:rsidR="004E2655" w:rsidRPr="00A12953" w:rsidTr="004E2655">
        <w:tc>
          <w:tcPr>
            <w:tcW w:w="10206" w:type="dxa"/>
            <w:shd w:val="clear" w:color="auto" w:fill="DAEEF3" w:themeFill="accent5" w:themeFillTint="33"/>
          </w:tcPr>
          <w:p w:rsidR="004E2655" w:rsidRPr="00A12953" w:rsidRDefault="004E2655" w:rsidP="00F73053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90"/>
              <w:jc w:val="center"/>
              <w:rPr>
                <w:b/>
                <w:bCs/>
              </w:rPr>
            </w:pPr>
            <w:r w:rsidRPr="00A12953">
              <w:rPr>
                <w:b/>
                <w:bCs/>
              </w:rPr>
              <w:lastRenderedPageBreak/>
              <w:t>Agreement for Joint Providing a Continuing Education Activity</w:t>
            </w:r>
          </w:p>
          <w:p w:rsidR="004E2655" w:rsidRPr="00A12953" w:rsidRDefault="004E2655" w:rsidP="00F73053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90"/>
              <w:jc w:val="center"/>
              <w:rPr>
                <w:b/>
                <w:bCs/>
              </w:rPr>
            </w:pPr>
          </w:p>
        </w:tc>
      </w:tr>
    </w:tbl>
    <w:p w:rsidR="00A12953" w:rsidRDefault="00A12953" w:rsidP="00A12953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right="-86"/>
        <w:rPr>
          <w:b/>
          <w:bCs/>
          <w:u w:val="single"/>
        </w:rPr>
      </w:pPr>
    </w:p>
    <w:p w:rsidR="00D760C3" w:rsidRPr="00A12953" w:rsidRDefault="00B84420" w:rsidP="00A12953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right="-86"/>
        <w:rPr>
          <w:b/>
          <w:color w:val="C00000"/>
          <w:u w:val="single"/>
        </w:rPr>
      </w:pPr>
      <w:r w:rsidRPr="00A12953">
        <w:t>This ed</w:t>
      </w:r>
      <w:r w:rsidR="00151818" w:rsidRPr="00A12953">
        <w:t xml:space="preserve">ucational activity is being </w:t>
      </w:r>
      <w:r w:rsidR="000F6F8F" w:rsidRPr="00A12953">
        <w:t xml:space="preserve">joint </w:t>
      </w:r>
      <w:r w:rsidR="006A4E61" w:rsidRPr="00A12953">
        <w:t xml:space="preserve">provided </w:t>
      </w:r>
      <w:r w:rsidR="00D760C3" w:rsidRPr="00A12953">
        <w:t xml:space="preserve">by </w:t>
      </w:r>
      <w:r w:rsidR="006F16EA" w:rsidRPr="00A12953">
        <w:rPr>
          <w:b/>
          <w:color w:val="244061" w:themeColor="accent1" w:themeShade="80"/>
          <w:u w:val="single"/>
        </w:rPr>
        <w:t>(</w:t>
      </w:r>
      <w:r w:rsidR="004E2655" w:rsidRPr="00A12953">
        <w:rPr>
          <w:b/>
          <w:color w:val="244061" w:themeColor="accent1" w:themeShade="80"/>
          <w:u w:val="single"/>
        </w:rPr>
        <w:t>insert n</w:t>
      </w:r>
      <w:r w:rsidR="006F16EA" w:rsidRPr="00A12953">
        <w:rPr>
          <w:b/>
          <w:color w:val="244061" w:themeColor="accent1" w:themeShade="80"/>
          <w:u w:val="single"/>
        </w:rPr>
        <w:t xml:space="preserve">ame of </w:t>
      </w:r>
      <w:r w:rsidR="00117B5A" w:rsidRPr="00A12953">
        <w:rPr>
          <w:b/>
          <w:color w:val="244061" w:themeColor="accent1" w:themeShade="80"/>
          <w:u w:val="single"/>
        </w:rPr>
        <w:t>Individual Activity Applicant</w:t>
      </w:r>
      <w:r w:rsidR="00BA73DF" w:rsidRPr="00A12953">
        <w:rPr>
          <w:b/>
          <w:color w:val="244061" w:themeColor="accent1" w:themeShade="80"/>
          <w:u w:val="single"/>
        </w:rPr>
        <w:t>)</w:t>
      </w:r>
      <w:r w:rsidR="00D760C3" w:rsidRPr="00A12953">
        <w:rPr>
          <w:color w:val="244061" w:themeColor="accent1" w:themeShade="80"/>
        </w:rPr>
        <w:t xml:space="preserve"> </w:t>
      </w:r>
      <w:r w:rsidR="00D760C3" w:rsidRPr="00A12953">
        <w:t>and</w:t>
      </w:r>
      <w:r w:rsidR="00D760C3" w:rsidRPr="00A12953">
        <w:rPr>
          <w:color w:val="C00000"/>
        </w:rPr>
        <w:t xml:space="preserve"> </w:t>
      </w:r>
      <w:r w:rsidR="004E2655" w:rsidRPr="00A12953">
        <w:rPr>
          <w:b/>
          <w:color w:val="244061" w:themeColor="accent1" w:themeShade="80"/>
          <w:u w:val="single"/>
        </w:rPr>
        <w:t>(insert n</w:t>
      </w:r>
      <w:r w:rsidR="00F73053" w:rsidRPr="00A12953">
        <w:rPr>
          <w:b/>
          <w:color w:val="244061" w:themeColor="accent1" w:themeShade="80"/>
          <w:u w:val="single"/>
        </w:rPr>
        <w:t xml:space="preserve">ame of </w:t>
      </w:r>
      <w:r w:rsidR="000F6F8F" w:rsidRPr="00A12953">
        <w:rPr>
          <w:b/>
          <w:color w:val="244061" w:themeColor="accent1" w:themeShade="80"/>
          <w:u w:val="single"/>
        </w:rPr>
        <w:t xml:space="preserve">Joint </w:t>
      </w:r>
      <w:r w:rsidR="00F73053" w:rsidRPr="00A12953">
        <w:rPr>
          <w:b/>
          <w:color w:val="244061" w:themeColor="accent1" w:themeShade="80"/>
          <w:u w:val="single"/>
        </w:rPr>
        <w:t>Provider)</w:t>
      </w:r>
      <w:r w:rsidR="00F73053" w:rsidRPr="00A12953">
        <w:rPr>
          <w:b/>
          <w:color w:val="244061" w:themeColor="accent1" w:themeShade="80"/>
        </w:rPr>
        <w:t>.</w:t>
      </w:r>
      <w:r w:rsidR="00F73053" w:rsidRPr="00A12953">
        <w:rPr>
          <w:color w:val="244061" w:themeColor="accent1" w:themeShade="80"/>
        </w:rPr>
        <w:t xml:space="preserve">    </w:t>
      </w:r>
      <w:r w:rsidR="00F73053" w:rsidRPr="00A12953">
        <w:rPr>
          <w:color w:val="244061" w:themeColor="accent1" w:themeShade="80"/>
          <w:u w:val="single"/>
        </w:rPr>
        <w:t xml:space="preserve">      </w:t>
      </w:r>
      <w:r w:rsidR="00F73053" w:rsidRPr="00A12953">
        <w:rPr>
          <w:color w:val="244061" w:themeColor="accent1" w:themeShade="80"/>
        </w:rPr>
        <w:t xml:space="preserve">      </w:t>
      </w:r>
    </w:p>
    <w:p w:rsidR="00F73053" w:rsidRPr="00A12953" w:rsidRDefault="00F73053" w:rsidP="00A12953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right="-86"/>
        <w:rPr>
          <w:b/>
          <w:color w:val="C00000"/>
          <w:sz w:val="22"/>
          <w:szCs w:val="22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117B5A" w:rsidRPr="00A12953" w:rsidTr="006F16EA">
        <w:tc>
          <w:tcPr>
            <w:tcW w:w="10008" w:type="dxa"/>
          </w:tcPr>
          <w:p w:rsidR="00117B5A" w:rsidRPr="00A12953" w:rsidRDefault="00117B5A" w:rsidP="00CA5F64">
            <w:pPr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Title of Activity:</w:t>
            </w:r>
          </w:p>
          <w:p w:rsidR="00117B5A" w:rsidRPr="00A12953" w:rsidRDefault="00117B5A" w:rsidP="00CA5F64">
            <w:pPr>
              <w:rPr>
                <w:sz w:val="22"/>
                <w:szCs w:val="22"/>
              </w:rPr>
            </w:pPr>
          </w:p>
        </w:tc>
      </w:tr>
      <w:tr w:rsidR="00117B5A" w:rsidRPr="00A12953" w:rsidTr="006F16EA">
        <w:tc>
          <w:tcPr>
            <w:tcW w:w="10008" w:type="dxa"/>
          </w:tcPr>
          <w:p w:rsidR="00117B5A" w:rsidRPr="00A12953" w:rsidRDefault="00117B5A" w:rsidP="00CA5F64">
            <w:pPr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Date(s) if live presentation:</w:t>
            </w:r>
          </w:p>
          <w:p w:rsidR="00117B5A" w:rsidRPr="00A12953" w:rsidRDefault="00117B5A" w:rsidP="00CA5F64">
            <w:pPr>
              <w:rPr>
                <w:sz w:val="22"/>
                <w:szCs w:val="22"/>
              </w:rPr>
            </w:pPr>
          </w:p>
        </w:tc>
      </w:tr>
      <w:tr w:rsidR="00117B5A" w:rsidRPr="00A12953" w:rsidTr="006F16EA">
        <w:tc>
          <w:tcPr>
            <w:tcW w:w="10008" w:type="dxa"/>
          </w:tcPr>
          <w:p w:rsidR="00117B5A" w:rsidRPr="00A12953" w:rsidRDefault="00117B5A" w:rsidP="00CA5F64">
            <w:pPr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Date to begin if enduring material:</w:t>
            </w:r>
          </w:p>
          <w:p w:rsidR="00117B5A" w:rsidRPr="00A12953" w:rsidRDefault="00117B5A" w:rsidP="00CA5F64">
            <w:pPr>
              <w:rPr>
                <w:sz w:val="22"/>
                <w:szCs w:val="22"/>
              </w:rPr>
            </w:pPr>
          </w:p>
        </w:tc>
      </w:tr>
      <w:tr w:rsidR="00117B5A" w:rsidRPr="00A12953" w:rsidTr="006F16EA">
        <w:tc>
          <w:tcPr>
            <w:tcW w:w="10008" w:type="dxa"/>
          </w:tcPr>
          <w:p w:rsidR="00117B5A" w:rsidRPr="00A12953" w:rsidRDefault="00117B5A" w:rsidP="00CA5F64">
            <w:pPr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Total number of Contact Hours:</w:t>
            </w:r>
          </w:p>
          <w:p w:rsidR="00DA0D43" w:rsidRPr="00A12953" w:rsidRDefault="00DA0D43" w:rsidP="00CA5F64">
            <w:pPr>
              <w:rPr>
                <w:sz w:val="22"/>
                <w:szCs w:val="22"/>
              </w:rPr>
            </w:pPr>
          </w:p>
        </w:tc>
      </w:tr>
      <w:tr w:rsidR="00B3379F" w:rsidRPr="00A12953" w:rsidTr="006F16EA">
        <w:tc>
          <w:tcPr>
            <w:tcW w:w="10008" w:type="dxa"/>
          </w:tcPr>
          <w:p w:rsidR="00B3379F" w:rsidRPr="00A12953" w:rsidRDefault="00F73053" w:rsidP="00CA5F64">
            <w:pPr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 xml:space="preserve">Individual Activity Applicant </w:t>
            </w:r>
            <w:r w:rsidR="00B3379F" w:rsidRPr="00A12953">
              <w:rPr>
                <w:b/>
                <w:sz w:val="22"/>
                <w:szCs w:val="22"/>
              </w:rPr>
              <w:t>Nurse Planner's Name:</w:t>
            </w:r>
          </w:p>
          <w:p w:rsidR="00DA0D43" w:rsidRPr="00A12953" w:rsidRDefault="00DA0D43" w:rsidP="00CA5F64">
            <w:pPr>
              <w:rPr>
                <w:sz w:val="22"/>
                <w:szCs w:val="22"/>
              </w:rPr>
            </w:pPr>
          </w:p>
        </w:tc>
      </w:tr>
    </w:tbl>
    <w:p w:rsidR="006F16EA" w:rsidRPr="00A12953" w:rsidRDefault="006F16EA" w:rsidP="004E2655">
      <w:pPr>
        <w:jc w:val="center"/>
      </w:pPr>
    </w:p>
    <w:p w:rsidR="004E2655" w:rsidRPr="00A12953" w:rsidRDefault="00DC6ADB" w:rsidP="004E2655">
      <w:pPr>
        <w:jc w:val="center"/>
        <w:rPr>
          <w:b/>
          <w:sz w:val="22"/>
          <w:szCs w:val="22"/>
        </w:rPr>
      </w:pPr>
      <w:r w:rsidRPr="00A12953">
        <w:rPr>
          <w:b/>
          <w:sz w:val="22"/>
          <w:szCs w:val="22"/>
        </w:rPr>
        <w:t>Each item must be checked to reflect the appropriate responsibility.</w:t>
      </w:r>
    </w:p>
    <w:p w:rsidR="00DC6ADB" w:rsidRPr="00A12953" w:rsidRDefault="00DC6ADB" w:rsidP="004E2655">
      <w:pPr>
        <w:jc w:val="center"/>
        <w:rPr>
          <w:sz w:val="22"/>
          <w:szCs w:val="22"/>
        </w:rPr>
      </w:pPr>
      <w:r w:rsidRPr="00A12953">
        <w:rPr>
          <w:b/>
          <w:sz w:val="22"/>
          <w:szCs w:val="22"/>
        </w:rPr>
        <w:t xml:space="preserve">Those items indicated as “Required” </w:t>
      </w:r>
      <w:r w:rsidR="00EF5B0D" w:rsidRPr="00A12953">
        <w:rPr>
          <w:b/>
          <w:sz w:val="22"/>
          <w:szCs w:val="22"/>
        </w:rPr>
        <w:t>are the</w:t>
      </w:r>
      <w:r w:rsidRPr="00A12953">
        <w:rPr>
          <w:b/>
          <w:sz w:val="22"/>
          <w:szCs w:val="22"/>
        </w:rPr>
        <w:t xml:space="preserve"> responsibility of the </w:t>
      </w:r>
      <w:r w:rsidR="00EF5B0D" w:rsidRPr="00A12953">
        <w:rPr>
          <w:b/>
          <w:sz w:val="22"/>
          <w:szCs w:val="22"/>
        </w:rPr>
        <w:t>Individual Activity Applicant</w:t>
      </w:r>
      <w:r w:rsidRPr="00A12953">
        <w:rPr>
          <w:b/>
          <w:sz w:val="22"/>
          <w:szCs w:val="22"/>
        </w:rPr>
        <w:t>.</w:t>
      </w:r>
    </w:p>
    <w:p w:rsidR="00DC6ADB" w:rsidRPr="00A12953" w:rsidRDefault="00DC6ADB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sz w:val="22"/>
          <w:szCs w:val="22"/>
        </w:rPr>
      </w:pPr>
    </w:p>
    <w:tbl>
      <w:tblPr>
        <w:tblStyle w:val="TableGrid"/>
        <w:tblW w:w="10118" w:type="dxa"/>
        <w:tblInd w:w="-110" w:type="dxa"/>
        <w:tblLook w:val="04A0" w:firstRow="1" w:lastRow="0" w:firstColumn="1" w:lastColumn="0" w:noHBand="0" w:noVBand="1"/>
      </w:tblPr>
      <w:tblGrid>
        <w:gridCol w:w="5438"/>
        <w:gridCol w:w="2430"/>
        <w:gridCol w:w="2250"/>
      </w:tblGrid>
      <w:tr w:rsidR="00DC6ADB" w:rsidRPr="00A12953" w:rsidTr="004E2655">
        <w:tc>
          <w:tcPr>
            <w:tcW w:w="5438" w:type="dxa"/>
            <w:shd w:val="clear" w:color="auto" w:fill="DAEEF3" w:themeFill="accent5" w:themeFillTint="33"/>
          </w:tcPr>
          <w:p w:rsidR="00DC6ADB" w:rsidRPr="00A1295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</w:p>
          <w:p w:rsidR="00DC6ADB" w:rsidRPr="00A1295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Responsibilities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DC6ADB" w:rsidRPr="00A12953" w:rsidRDefault="00EF5B0D" w:rsidP="007A1CB0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Individual</w:t>
            </w:r>
            <w:r w:rsidR="007A1CB0" w:rsidRPr="00A12953">
              <w:rPr>
                <w:b/>
                <w:sz w:val="22"/>
                <w:szCs w:val="22"/>
              </w:rPr>
              <w:t xml:space="preserve"> Activity Applicant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C6538" w:rsidRPr="00A12953" w:rsidRDefault="000F6F8F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 xml:space="preserve">Joint </w:t>
            </w:r>
            <w:r w:rsidR="00DC6ADB" w:rsidRPr="00A12953">
              <w:rPr>
                <w:b/>
                <w:sz w:val="22"/>
                <w:szCs w:val="22"/>
              </w:rPr>
              <w:t xml:space="preserve">Provider </w:t>
            </w:r>
          </w:p>
          <w:p w:rsidR="00DC6ADB" w:rsidRPr="00A1295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Name</w:t>
            </w:r>
          </w:p>
        </w:tc>
      </w:tr>
      <w:tr w:rsidR="00DC6ADB" w:rsidRPr="00A12953" w:rsidTr="004E2655">
        <w:tc>
          <w:tcPr>
            <w:tcW w:w="5438" w:type="dxa"/>
          </w:tcPr>
          <w:p w:rsidR="00DC6ADB" w:rsidRPr="00A12953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Determining educational objectives and content</w:t>
            </w:r>
          </w:p>
        </w:tc>
        <w:tc>
          <w:tcPr>
            <w:tcW w:w="2430" w:type="dxa"/>
          </w:tcPr>
          <w:p w:rsidR="00DC6ADB" w:rsidRPr="00A12953" w:rsidRDefault="007A1CB0" w:rsidP="007A1CB0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7A1CB0" w:rsidRPr="00A12953" w:rsidTr="004E2655">
        <w:tc>
          <w:tcPr>
            <w:tcW w:w="5438" w:type="dxa"/>
          </w:tcPr>
          <w:p w:rsidR="007A1CB0" w:rsidRPr="00A12953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Selecting planners, presenters, faculty, authors and/or content reviewers</w:t>
            </w:r>
          </w:p>
        </w:tc>
        <w:tc>
          <w:tcPr>
            <w:tcW w:w="2430" w:type="dxa"/>
          </w:tcPr>
          <w:p w:rsidR="007A1CB0" w:rsidRPr="00A12953" w:rsidRDefault="007A1CB0" w:rsidP="007A1CB0">
            <w:pPr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A1CB0" w:rsidRPr="00A1295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7A1CB0" w:rsidRPr="00A12953" w:rsidTr="004E2655">
        <w:tc>
          <w:tcPr>
            <w:tcW w:w="5438" w:type="dxa"/>
          </w:tcPr>
          <w:p w:rsidR="007A1CB0" w:rsidRPr="00A12953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2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Determining appropriate number of and awarding ANCC contact hours</w:t>
            </w:r>
          </w:p>
        </w:tc>
        <w:tc>
          <w:tcPr>
            <w:tcW w:w="2430" w:type="dxa"/>
          </w:tcPr>
          <w:p w:rsidR="007A1CB0" w:rsidRPr="00A12953" w:rsidRDefault="007A1CB0" w:rsidP="007A1CB0">
            <w:pPr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A1CB0" w:rsidRPr="00A1295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7A1CB0" w:rsidRPr="00A12953" w:rsidTr="004E2655">
        <w:tc>
          <w:tcPr>
            <w:tcW w:w="5438" w:type="dxa"/>
          </w:tcPr>
          <w:p w:rsidR="007A1CB0" w:rsidRPr="00A12953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Recordkeeping procedures</w:t>
            </w:r>
          </w:p>
          <w:p w:rsidR="00DA0D43" w:rsidRPr="00A12953" w:rsidRDefault="00DA0D43" w:rsidP="005D5417">
            <w:pPr>
              <w:pStyle w:val="ListParagraph"/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A1CB0" w:rsidRPr="00A12953" w:rsidRDefault="007A1CB0" w:rsidP="007A1CB0">
            <w:pPr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A1CB0" w:rsidRPr="00A1295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7A1CB0" w:rsidRPr="00A12953" w:rsidTr="004E2655">
        <w:tc>
          <w:tcPr>
            <w:tcW w:w="5438" w:type="dxa"/>
          </w:tcPr>
          <w:p w:rsidR="007A1CB0" w:rsidRPr="00A12953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Evaluation method</w:t>
            </w:r>
          </w:p>
          <w:p w:rsidR="00DA0D43" w:rsidRPr="00A12953" w:rsidRDefault="00DA0D43" w:rsidP="005D5417">
            <w:pPr>
              <w:pStyle w:val="ListParagraph"/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A1CB0" w:rsidRPr="00A12953" w:rsidRDefault="007A1CB0" w:rsidP="007A1CB0">
            <w:pPr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A1CB0" w:rsidRPr="00A1295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7A1CB0" w:rsidRPr="00A12953" w:rsidTr="004E2655">
        <w:tc>
          <w:tcPr>
            <w:tcW w:w="5438" w:type="dxa"/>
          </w:tcPr>
          <w:p w:rsidR="007A1CB0" w:rsidRPr="00A12953" w:rsidRDefault="007A1CB0" w:rsidP="00A12953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 xml:space="preserve">Management of commercial support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A1CB0" w:rsidRPr="00A12953" w:rsidRDefault="007A1CB0" w:rsidP="007A1CB0">
            <w:pPr>
              <w:jc w:val="center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Required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1CB0" w:rsidRPr="00A1295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DC6ADB" w:rsidRPr="00A12953" w:rsidTr="004E2655">
        <w:trPr>
          <w:trHeight w:val="377"/>
        </w:trPr>
        <w:tc>
          <w:tcPr>
            <w:tcW w:w="5438" w:type="dxa"/>
          </w:tcPr>
          <w:p w:rsidR="000A5A46" w:rsidRPr="00A12953" w:rsidRDefault="000A5A46" w:rsidP="00DA0D43">
            <w:pPr>
              <w:pStyle w:val="ListParagraph"/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20" w:right="-86"/>
              <w:rPr>
                <w:sz w:val="22"/>
                <w:szCs w:val="22"/>
              </w:rPr>
            </w:pPr>
          </w:p>
          <w:p w:rsidR="000A5A46" w:rsidRPr="00A12953" w:rsidRDefault="00DA0D43" w:rsidP="00DA0D43">
            <w:pPr>
              <w:pStyle w:val="ListParagraph"/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20" w:right="-86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Other items (suggestions only):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DC6ADB" w:rsidRPr="00A12953" w:rsidTr="006F16EA">
        <w:tc>
          <w:tcPr>
            <w:tcW w:w="5438" w:type="dxa"/>
          </w:tcPr>
          <w:p w:rsidR="00DC6ADB" w:rsidRPr="00A1295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Marketing</w:t>
            </w:r>
          </w:p>
        </w:tc>
        <w:tc>
          <w:tcPr>
            <w:tcW w:w="2430" w:type="dxa"/>
          </w:tcPr>
          <w:p w:rsidR="00DC6ADB" w:rsidRPr="00A1295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 w:firstLine="61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DC6ADB" w:rsidRPr="00A12953" w:rsidTr="006F16EA">
        <w:tc>
          <w:tcPr>
            <w:tcW w:w="5438" w:type="dxa"/>
          </w:tcPr>
          <w:p w:rsidR="00DC6ADB" w:rsidRPr="00A1295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3822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Printing</w:t>
            </w:r>
          </w:p>
        </w:tc>
        <w:tc>
          <w:tcPr>
            <w:tcW w:w="2430" w:type="dxa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DC6ADB" w:rsidRPr="00A12953" w:rsidTr="006F16EA">
        <w:tc>
          <w:tcPr>
            <w:tcW w:w="5438" w:type="dxa"/>
          </w:tcPr>
          <w:p w:rsidR="00DC6ADB" w:rsidRPr="00A1295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Registration</w:t>
            </w:r>
          </w:p>
        </w:tc>
        <w:tc>
          <w:tcPr>
            <w:tcW w:w="2430" w:type="dxa"/>
          </w:tcPr>
          <w:p w:rsidR="00DC6ADB" w:rsidRPr="00A12953" w:rsidRDefault="00DC6ADB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C6ADB" w:rsidRPr="00A1295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95627E" w:rsidRPr="00A12953" w:rsidTr="006F16EA">
        <w:tc>
          <w:tcPr>
            <w:tcW w:w="5438" w:type="dxa"/>
          </w:tcPr>
          <w:p w:rsidR="0095627E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Supplies:  List:</w:t>
            </w:r>
          </w:p>
        </w:tc>
        <w:tc>
          <w:tcPr>
            <w:tcW w:w="2430" w:type="dxa"/>
          </w:tcPr>
          <w:p w:rsidR="0095627E" w:rsidRPr="00A1295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5627E" w:rsidRPr="00A12953" w:rsidRDefault="0095627E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95627E" w:rsidRPr="00A12953" w:rsidTr="006F16EA">
        <w:tc>
          <w:tcPr>
            <w:tcW w:w="5438" w:type="dxa"/>
          </w:tcPr>
          <w:p w:rsidR="00EF5B0D" w:rsidRPr="00A12953" w:rsidRDefault="000A5A46" w:rsidP="000A5A46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864"/>
                <w:tab w:val="left" w:pos="2436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ind w:right="-86"/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Physical location</w:t>
            </w:r>
          </w:p>
        </w:tc>
        <w:tc>
          <w:tcPr>
            <w:tcW w:w="2430" w:type="dxa"/>
          </w:tcPr>
          <w:p w:rsidR="0095627E" w:rsidRPr="00A1295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5627E" w:rsidRPr="00A12953" w:rsidRDefault="0095627E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95627E" w:rsidRPr="00A12953" w:rsidTr="006F16EA">
        <w:tc>
          <w:tcPr>
            <w:tcW w:w="5438" w:type="dxa"/>
          </w:tcPr>
          <w:p w:rsidR="0095627E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Audio-visual supplies</w:t>
            </w:r>
          </w:p>
        </w:tc>
        <w:tc>
          <w:tcPr>
            <w:tcW w:w="2430" w:type="dxa"/>
          </w:tcPr>
          <w:p w:rsidR="0095627E" w:rsidRPr="00A1295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5627E" w:rsidRPr="00A12953" w:rsidRDefault="0095627E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95627E" w:rsidRPr="00A12953" w:rsidTr="006F16EA">
        <w:tc>
          <w:tcPr>
            <w:tcW w:w="5438" w:type="dxa"/>
          </w:tcPr>
          <w:p w:rsidR="0095627E" w:rsidRPr="00A12953" w:rsidRDefault="00373EE1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Food</w:t>
            </w:r>
          </w:p>
        </w:tc>
        <w:tc>
          <w:tcPr>
            <w:tcW w:w="2430" w:type="dxa"/>
          </w:tcPr>
          <w:p w:rsidR="0095627E" w:rsidRPr="00A1295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5627E" w:rsidRPr="00A12953" w:rsidRDefault="0095627E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EF5B0D" w:rsidRPr="00A12953" w:rsidTr="006F16EA">
        <w:tc>
          <w:tcPr>
            <w:tcW w:w="5438" w:type="dxa"/>
          </w:tcPr>
          <w:p w:rsidR="00EF5B0D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:rsidR="00EF5B0D" w:rsidRPr="00A1295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F5B0D" w:rsidRPr="00A1295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EF5B0D" w:rsidRPr="00A12953" w:rsidTr="006F16EA">
        <w:tc>
          <w:tcPr>
            <w:tcW w:w="5438" w:type="dxa"/>
          </w:tcPr>
          <w:p w:rsidR="00EF5B0D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:rsidR="00EF5B0D" w:rsidRPr="00A1295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F5B0D" w:rsidRPr="00A1295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EF5B0D" w:rsidRPr="00A12953" w:rsidTr="006F16EA">
        <w:tc>
          <w:tcPr>
            <w:tcW w:w="5438" w:type="dxa"/>
          </w:tcPr>
          <w:p w:rsidR="00EF5B0D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:rsidR="00EF5B0D" w:rsidRPr="00A1295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F5B0D" w:rsidRPr="00A1295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  <w:tr w:rsidR="00EF5B0D" w:rsidRPr="00A12953" w:rsidTr="006F16EA">
        <w:tc>
          <w:tcPr>
            <w:tcW w:w="5438" w:type="dxa"/>
          </w:tcPr>
          <w:p w:rsidR="00EF5B0D" w:rsidRPr="00A1295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sz w:val="22"/>
                <w:szCs w:val="22"/>
              </w:rPr>
            </w:pPr>
            <w:r w:rsidRPr="00A12953">
              <w:rPr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:rsidR="00EF5B0D" w:rsidRPr="00A1295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F5B0D" w:rsidRPr="00A1295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sz w:val="22"/>
                <w:szCs w:val="22"/>
              </w:rPr>
            </w:pPr>
          </w:p>
        </w:tc>
      </w:tr>
    </w:tbl>
    <w:p w:rsidR="00A77A66" w:rsidRPr="00A12953" w:rsidRDefault="00A77A66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</w:pPr>
    </w:p>
    <w:p w:rsidR="000A5A46" w:rsidRPr="00A12953" w:rsidRDefault="00373EE1" w:rsidP="00A65F40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</w:pPr>
      <w:r w:rsidRPr="00A12953">
        <w:t xml:space="preserve">Financial considerations are often not part of the </w:t>
      </w:r>
      <w:r w:rsidR="000F6F8F" w:rsidRPr="00A12953">
        <w:t xml:space="preserve">joint </w:t>
      </w:r>
      <w:r w:rsidRPr="00A12953">
        <w:t xml:space="preserve">provider agreement. However, there may be decisions </w:t>
      </w:r>
      <w:r w:rsidR="002715D6" w:rsidRPr="00A12953">
        <w:t>r</w:t>
      </w:r>
      <w:r w:rsidRPr="00A12953">
        <w:t>elated to costs or revenue</w:t>
      </w:r>
      <w:r w:rsidR="002715D6" w:rsidRPr="00A12953">
        <w:t xml:space="preserve"> and </w:t>
      </w:r>
      <w:r w:rsidR="00F8783D" w:rsidRPr="00A12953">
        <w:t xml:space="preserve">those </w:t>
      </w:r>
      <w:r w:rsidR="002715D6" w:rsidRPr="00A12953">
        <w:t>can be included below</w:t>
      </w:r>
      <w:r w:rsidRPr="00A12953">
        <w:t xml:space="preserve">. If exchange of money is included </w:t>
      </w:r>
      <w:r w:rsidRPr="00A12953">
        <w:lastRenderedPageBreak/>
        <w:t>as part of the agreement, it is recommended that the financial arrangements be sti</w:t>
      </w:r>
      <w:r w:rsidR="002715D6" w:rsidRPr="00A12953">
        <w:t>p</w:t>
      </w:r>
      <w:r w:rsidRPr="00A12953">
        <w:t xml:space="preserve">ulated in the </w:t>
      </w:r>
      <w:r w:rsidR="000F6F8F" w:rsidRPr="00A12953">
        <w:t xml:space="preserve">joint </w:t>
      </w:r>
      <w:r w:rsidRPr="00A12953">
        <w:t xml:space="preserve">provider agreement. </w:t>
      </w:r>
      <w:r w:rsidR="000F6F8F" w:rsidRPr="00A12953">
        <w:t xml:space="preserve">Joint </w:t>
      </w:r>
      <w:r w:rsidRPr="00A12953">
        <w:t>providing an educational activity is a collaborative venture that requires</w:t>
      </w:r>
      <w:r w:rsidR="00155296" w:rsidRPr="00A12953">
        <w:t xml:space="preserve"> the direct involvement of the Nurse P</w:t>
      </w:r>
      <w:r w:rsidRPr="00A12953">
        <w:t>lanner</w:t>
      </w:r>
      <w:r w:rsidR="002715D6" w:rsidRPr="00A12953">
        <w:t xml:space="preserve">. Contact Hours may </w:t>
      </w:r>
      <w:r w:rsidR="002715D6" w:rsidRPr="00A12953">
        <w:rPr>
          <w:b/>
          <w:u w:val="single"/>
        </w:rPr>
        <w:t>not</w:t>
      </w:r>
      <w:r w:rsidR="002715D6" w:rsidRPr="00A12953">
        <w:t xml:space="preserve"> be purchased.</w:t>
      </w:r>
      <w:r w:rsidRPr="00A12953">
        <w:t xml:space="preserve"> </w:t>
      </w:r>
    </w:p>
    <w:p w:rsidR="00A65F40" w:rsidRPr="00A12953" w:rsidRDefault="00A65F40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</w:pPr>
    </w:p>
    <w:tbl>
      <w:tblPr>
        <w:tblStyle w:val="TableGrid"/>
        <w:tblW w:w="0" w:type="auto"/>
        <w:tblInd w:w="-110" w:type="dxa"/>
        <w:tblLook w:val="04A0" w:firstRow="1" w:lastRow="0" w:firstColumn="1" w:lastColumn="0" w:noHBand="0" w:noVBand="1"/>
      </w:tblPr>
      <w:tblGrid>
        <w:gridCol w:w="10206"/>
      </w:tblGrid>
      <w:tr w:rsidR="00A65F40" w:rsidRPr="00A12953" w:rsidTr="00A65F40">
        <w:tc>
          <w:tcPr>
            <w:tcW w:w="10206" w:type="dxa"/>
            <w:shd w:val="clear" w:color="auto" w:fill="DAEEF3" w:themeFill="accent5" w:themeFillTint="33"/>
          </w:tcPr>
          <w:p w:rsidR="00A65F40" w:rsidRPr="00A12953" w:rsidRDefault="00A65F40" w:rsidP="00A65F40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  <w:r w:rsidRPr="00A12953">
              <w:rPr>
                <w:b/>
                <w:sz w:val="22"/>
                <w:szCs w:val="22"/>
              </w:rPr>
              <w:t>Financial Agreement</w:t>
            </w:r>
          </w:p>
          <w:p w:rsidR="00A65F40" w:rsidRPr="00A12953" w:rsidRDefault="00A65F40" w:rsidP="00A65F40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4420" w:rsidRPr="00A12953" w:rsidRDefault="00B84420" w:rsidP="00A65F40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right="-86"/>
        <w:rPr>
          <w:sz w:val="22"/>
          <w:szCs w:val="22"/>
        </w:rPr>
      </w:pPr>
    </w:p>
    <w:p w:rsidR="00342650" w:rsidRPr="00E05671" w:rsidRDefault="005D5417" w:rsidP="005D5417">
      <w:r w:rsidRPr="00E05671">
        <w:t xml:space="preserve">The following is a description of financial responsibilities of the Individual Activity Applicant and the </w:t>
      </w:r>
    </w:p>
    <w:p w:rsidR="000A5A46" w:rsidRPr="00E05671" w:rsidRDefault="000F6F8F" w:rsidP="005D5417">
      <w:r w:rsidRPr="00E05671">
        <w:t xml:space="preserve">joint </w:t>
      </w:r>
      <w:r w:rsidR="005D5417" w:rsidRPr="00E05671">
        <w:t>provider(s):</w:t>
      </w:r>
    </w:p>
    <w:p w:rsidR="000A5A46" w:rsidRPr="00A12953" w:rsidRDefault="005D5417" w:rsidP="005D5417">
      <w:pPr>
        <w:pStyle w:val="ListParagraph"/>
        <w:numPr>
          <w:ilvl w:val="0"/>
          <w:numId w:val="7"/>
        </w:numPr>
        <w:rPr>
          <w:color w:val="C00000"/>
          <w:sz w:val="22"/>
          <w:szCs w:val="22"/>
        </w:rPr>
      </w:pPr>
      <w:r w:rsidRPr="00A12953">
        <w:rPr>
          <w:color w:val="C00000"/>
          <w:sz w:val="22"/>
          <w:szCs w:val="22"/>
        </w:rPr>
        <w:t xml:space="preserve"> </w:t>
      </w:r>
    </w:p>
    <w:p w:rsidR="005D5417" w:rsidRPr="00A12953" w:rsidRDefault="005D5417" w:rsidP="005D5417">
      <w:pPr>
        <w:pStyle w:val="ListParagraph"/>
        <w:numPr>
          <w:ilvl w:val="0"/>
          <w:numId w:val="7"/>
        </w:numPr>
        <w:rPr>
          <w:color w:val="C00000"/>
          <w:sz w:val="22"/>
          <w:szCs w:val="22"/>
        </w:rPr>
      </w:pPr>
      <w:r w:rsidRPr="00A12953">
        <w:rPr>
          <w:color w:val="C00000"/>
          <w:sz w:val="22"/>
          <w:szCs w:val="22"/>
        </w:rPr>
        <w:t xml:space="preserve"> </w:t>
      </w:r>
    </w:p>
    <w:p w:rsidR="005D5417" w:rsidRPr="00A12953" w:rsidRDefault="005D5417" w:rsidP="005D5417">
      <w:pPr>
        <w:pStyle w:val="ListParagraph"/>
        <w:numPr>
          <w:ilvl w:val="0"/>
          <w:numId w:val="7"/>
        </w:numPr>
        <w:rPr>
          <w:color w:val="C00000"/>
          <w:sz w:val="22"/>
          <w:szCs w:val="22"/>
        </w:rPr>
      </w:pPr>
      <w:r w:rsidRPr="00A12953">
        <w:rPr>
          <w:color w:val="C00000"/>
          <w:sz w:val="22"/>
          <w:szCs w:val="22"/>
        </w:rPr>
        <w:t xml:space="preserve"> </w:t>
      </w:r>
    </w:p>
    <w:p w:rsidR="005D5417" w:rsidRPr="00A12953" w:rsidRDefault="005D5417" w:rsidP="005D5417">
      <w:pPr>
        <w:pStyle w:val="ListParagraph"/>
        <w:numPr>
          <w:ilvl w:val="0"/>
          <w:numId w:val="7"/>
        </w:numPr>
        <w:rPr>
          <w:color w:val="C00000"/>
          <w:sz w:val="22"/>
          <w:szCs w:val="22"/>
        </w:rPr>
      </w:pPr>
      <w:r w:rsidRPr="00A12953">
        <w:rPr>
          <w:color w:val="C00000"/>
          <w:sz w:val="22"/>
          <w:szCs w:val="22"/>
        </w:rPr>
        <w:t xml:space="preserve"> </w:t>
      </w:r>
    </w:p>
    <w:p w:rsidR="005D5417" w:rsidRPr="00A12953" w:rsidRDefault="005D5417" w:rsidP="005D5417">
      <w:pPr>
        <w:pStyle w:val="ListParagraph"/>
        <w:numPr>
          <w:ilvl w:val="0"/>
          <w:numId w:val="7"/>
        </w:numPr>
        <w:rPr>
          <w:color w:val="C00000"/>
          <w:sz w:val="22"/>
          <w:szCs w:val="22"/>
        </w:rPr>
      </w:pPr>
    </w:p>
    <w:p w:rsidR="00E832D3" w:rsidRPr="00A12953" w:rsidRDefault="00E832D3" w:rsidP="00F4091C">
      <w:pPr>
        <w:ind w:left="630"/>
        <w:rPr>
          <w:color w:val="C00000"/>
          <w:sz w:val="22"/>
          <w:szCs w:val="22"/>
        </w:rPr>
      </w:pPr>
    </w:p>
    <w:p w:rsidR="002543F5" w:rsidRPr="00A12953" w:rsidRDefault="002543F5" w:rsidP="0034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b/>
          <w:sz w:val="22"/>
          <w:szCs w:val="22"/>
          <w:u w:val="single"/>
        </w:rPr>
      </w:pPr>
    </w:p>
    <w:p w:rsidR="006B0755" w:rsidRPr="00E05671" w:rsidRDefault="00342650" w:rsidP="00E0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b/>
          <w:sz w:val="22"/>
          <w:szCs w:val="22"/>
        </w:rPr>
      </w:pPr>
      <w:r w:rsidRPr="00A12953">
        <w:rPr>
          <w:b/>
          <w:sz w:val="22"/>
          <w:szCs w:val="22"/>
        </w:rPr>
        <w:t xml:space="preserve">Individual Activity Applicant </w:t>
      </w:r>
      <w:r w:rsidR="00E05671">
        <w:rPr>
          <w:b/>
          <w:sz w:val="22"/>
          <w:szCs w:val="22"/>
        </w:rPr>
        <w:t xml:space="preserve">Representative - </w:t>
      </w:r>
      <w:r w:rsidR="006B0755" w:rsidRPr="00A12953">
        <w:rPr>
          <w:b/>
          <w:sz w:val="22"/>
          <w:szCs w:val="22"/>
        </w:rPr>
        <w:t xml:space="preserve">Name and official title:  </w:t>
      </w:r>
      <w:r w:rsidR="00E05671">
        <w:rPr>
          <w:b/>
          <w:sz w:val="22"/>
          <w:szCs w:val="22"/>
        </w:rPr>
        <w:t>_______________________________</w:t>
      </w:r>
    </w:p>
    <w:p w:rsidR="006B0755" w:rsidRPr="00A12953" w:rsidRDefault="006B0755" w:rsidP="006B075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bCs/>
          <w:sz w:val="22"/>
          <w:szCs w:val="22"/>
        </w:rPr>
      </w:pPr>
    </w:p>
    <w:p w:rsidR="003259F0" w:rsidRPr="00A12953" w:rsidRDefault="006B0755" w:rsidP="00E832D3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bCs/>
          <w:sz w:val="22"/>
          <w:szCs w:val="22"/>
        </w:rPr>
      </w:pPr>
      <w:r w:rsidRPr="00A12953">
        <w:rPr>
          <w:b/>
          <w:bCs/>
          <w:sz w:val="22"/>
          <w:szCs w:val="22"/>
        </w:rPr>
        <w:t xml:space="preserve">Signature of </w:t>
      </w:r>
      <w:r w:rsidR="002543F5" w:rsidRPr="00A12953">
        <w:rPr>
          <w:b/>
          <w:bCs/>
          <w:sz w:val="22"/>
          <w:szCs w:val="22"/>
        </w:rPr>
        <w:t xml:space="preserve">Individual Activity Applicant </w:t>
      </w:r>
      <w:r w:rsidR="00E832D3" w:rsidRPr="00A12953">
        <w:rPr>
          <w:b/>
          <w:bCs/>
          <w:sz w:val="22"/>
          <w:szCs w:val="22"/>
        </w:rPr>
        <w:t>Representative</w:t>
      </w:r>
      <w:r w:rsidR="003259F0" w:rsidRPr="00A12953">
        <w:rPr>
          <w:b/>
          <w:bCs/>
          <w:sz w:val="22"/>
          <w:szCs w:val="22"/>
        </w:rPr>
        <w:t>:</w:t>
      </w:r>
      <w:r w:rsidR="002543F5" w:rsidRPr="00A12953">
        <w:rPr>
          <w:b/>
          <w:bCs/>
          <w:sz w:val="22"/>
          <w:szCs w:val="22"/>
        </w:rPr>
        <w:t xml:space="preserve"> </w:t>
      </w:r>
      <w:r w:rsidR="003259F0" w:rsidRPr="00A12953">
        <w:rPr>
          <w:sz w:val="22"/>
          <w:szCs w:val="22"/>
        </w:rPr>
        <w:t>______________________________</w:t>
      </w:r>
      <w:r w:rsidR="002543F5" w:rsidRPr="00A12953">
        <w:rPr>
          <w:sz w:val="22"/>
          <w:szCs w:val="22"/>
        </w:rPr>
        <w:t>_</w:t>
      </w:r>
      <w:r w:rsidR="003259F0" w:rsidRPr="00A12953">
        <w:rPr>
          <w:sz w:val="22"/>
          <w:szCs w:val="22"/>
        </w:rPr>
        <w:t>______</w:t>
      </w:r>
      <w:r w:rsidR="00E05671">
        <w:rPr>
          <w:sz w:val="22"/>
          <w:szCs w:val="22"/>
        </w:rPr>
        <w:t>____</w:t>
      </w:r>
    </w:p>
    <w:p w:rsidR="003259F0" w:rsidRPr="00A12953" w:rsidRDefault="003259F0" w:rsidP="006B075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b/>
          <w:bCs/>
          <w:sz w:val="22"/>
          <w:szCs w:val="22"/>
          <w:u w:val="single"/>
        </w:rPr>
      </w:pPr>
    </w:p>
    <w:p w:rsidR="003259F0" w:rsidRPr="00A12953" w:rsidRDefault="006B0755" w:rsidP="003259F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sz w:val="22"/>
          <w:szCs w:val="22"/>
        </w:rPr>
      </w:pPr>
      <w:r w:rsidRPr="00A12953">
        <w:rPr>
          <w:b/>
          <w:bCs/>
          <w:sz w:val="22"/>
          <w:szCs w:val="22"/>
        </w:rPr>
        <w:t>Name of Individual Activity Applicant organization</w:t>
      </w:r>
      <w:r w:rsidRPr="00A12953">
        <w:rPr>
          <w:sz w:val="22"/>
          <w:szCs w:val="22"/>
        </w:rPr>
        <w:t xml:space="preserve">: </w:t>
      </w:r>
      <w:r w:rsidR="00E05671">
        <w:rPr>
          <w:sz w:val="22"/>
          <w:szCs w:val="22"/>
        </w:rPr>
        <w:t>______________________________________________</w:t>
      </w:r>
    </w:p>
    <w:p w:rsidR="004E2655" w:rsidRPr="00A12953" w:rsidRDefault="004E2655" w:rsidP="003259F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sz w:val="22"/>
          <w:szCs w:val="22"/>
        </w:rPr>
      </w:pPr>
    </w:p>
    <w:p w:rsidR="002543F5" w:rsidRPr="00A12953" w:rsidRDefault="002543F5" w:rsidP="006B0755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ind w:hanging="180"/>
        <w:rPr>
          <w:sz w:val="22"/>
          <w:szCs w:val="22"/>
        </w:rPr>
      </w:pPr>
    </w:p>
    <w:p w:rsidR="002543F5" w:rsidRPr="00A12953" w:rsidRDefault="002543F5" w:rsidP="006B0755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ind w:hanging="180"/>
        <w:rPr>
          <w:sz w:val="22"/>
          <w:szCs w:val="22"/>
        </w:rPr>
      </w:pPr>
    </w:p>
    <w:p w:rsidR="002543F5" w:rsidRPr="00A12953" w:rsidRDefault="002543F5" w:rsidP="00A129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spacing w:after="120"/>
        <w:ind w:hanging="180"/>
        <w:rPr>
          <w:b/>
          <w:sz w:val="22"/>
          <w:szCs w:val="22"/>
        </w:rPr>
      </w:pPr>
    </w:p>
    <w:p w:rsidR="006B0755" w:rsidRPr="00A12953" w:rsidRDefault="000F6F8F" w:rsidP="00A129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spacing w:after="120"/>
        <w:ind w:hanging="180"/>
        <w:rPr>
          <w:sz w:val="22"/>
          <w:szCs w:val="22"/>
        </w:rPr>
      </w:pPr>
      <w:r w:rsidRPr="00A12953">
        <w:rPr>
          <w:b/>
          <w:sz w:val="22"/>
          <w:szCs w:val="22"/>
        </w:rPr>
        <w:t>Joint Provider Representative</w:t>
      </w:r>
      <w:r w:rsidR="00E05671">
        <w:rPr>
          <w:b/>
          <w:sz w:val="22"/>
          <w:szCs w:val="22"/>
        </w:rPr>
        <w:t xml:space="preserve"> - </w:t>
      </w:r>
      <w:r w:rsidR="006B0755" w:rsidRPr="00A12953">
        <w:rPr>
          <w:b/>
          <w:sz w:val="22"/>
          <w:szCs w:val="22"/>
        </w:rPr>
        <w:t>Name and official title:</w:t>
      </w:r>
      <w:r w:rsidR="00A12953">
        <w:rPr>
          <w:sz w:val="22"/>
          <w:szCs w:val="22"/>
        </w:rPr>
        <w:t xml:space="preserve"> _________________</w:t>
      </w:r>
      <w:r w:rsidR="006B0755" w:rsidRPr="00A12953">
        <w:rPr>
          <w:sz w:val="22"/>
          <w:szCs w:val="22"/>
        </w:rPr>
        <w:t>________</w:t>
      </w:r>
      <w:r w:rsidR="00A12953">
        <w:rPr>
          <w:sz w:val="22"/>
          <w:szCs w:val="22"/>
        </w:rPr>
        <w:t>_____</w:t>
      </w:r>
      <w:r w:rsidR="006B0755" w:rsidRPr="00A12953">
        <w:rPr>
          <w:sz w:val="22"/>
          <w:szCs w:val="22"/>
        </w:rPr>
        <w:t>_________</w:t>
      </w:r>
    </w:p>
    <w:p w:rsidR="006B0755" w:rsidRPr="00A12953" w:rsidRDefault="006B0755" w:rsidP="00A12953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/>
        <w:autoSpaceDN/>
        <w:adjustRightInd/>
        <w:spacing w:after="120"/>
        <w:ind w:left="-180"/>
        <w:rPr>
          <w:bCs/>
          <w:sz w:val="22"/>
          <w:szCs w:val="22"/>
        </w:rPr>
      </w:pPr>
      <w:r w:rsidRPr="00A12953">
        <w:rPr>
          <w:b/>
          <w:bCs/>
          <w:sz w:val="22"/>
          <w:szCs w:val="22"/>
        </w:rPr>
        <w:t>Signature of</w:t>
      </w:r>
      <w:r w:rsidR="00E832D3" w:rsidRPr="00A12953">
        <w:rPr>
          <w:b/>
          <w:bCs/>
          <w:sz w:val="22"/>
          <w:szCs w:val="22"/>
        </w:rPr>
        <w:t xml:space="preserve"> </w:t>
      </w:r>
      <w:r w:rsidR="000F6F8F" w:rsidRPr="00A12953">
        <w:rPr>
          <w:b/>
          <w:bCs/>
          <w:sz w:val="22"/>
          <w:szCs w:val="22"/>
        </w:rPr>
        <w:t xml:space="preserve">Joint </w:t>
      </w:r>
      <w:r w:rsidR="00E832D3" w:rsidRPr="00A12953">
        <w:rPr>
          <w:b/>
          <w:bCs/>
          <w:sz w:val="22"/>
          <w:szCs w:val="22"/>
        </w:rPr>
        <w:t>Provider Representative</w:t>
      </w:r>
      <w:r w:rsidRPr="00A12953">
        <w:rPr>
          <w:sz w:val="22"/>
          <w:szCs w:val="22"/>
        </w:rPr>
        <w:t>:</w:t>
      </w:r>
      <w:r w:rsidR="00E832D3" w:rsidRPr="00A12953">
        <w:rPr>
          <w:sz w:val="22"/>
          <w:szCs w:val="22"/>
        </w:rPr>
        <w:t xml:space="preserve"> _</w:t>
      </w:r>
      <w:r w:rsidRPr="00A12953">
        <w:rPr>
          <w:sz w:val="22"/>
          <w:szCs w:val="22"/>
        </w:rPr>
        <w:t>_____________________________________________</w:t>
      </w:r>
      <w:r w:rsidR="003259F0" w:rsidRPr="00A12953">
        <w:rPr>
          <w:sz w:val="22"/>
          <w:szCs w:val="22"/>
        </w:rPr>
        <w:t>_</w:t>
      </w:r>
      <w:r w:rsidRPr="00A12953">
        <w:rPr>
          <w:sz w:val="22"/>
          <w:szCs w:val="22"/>
        </w:rPr>
        <w:t>_</w:t>
      </w:r>
    </w:p>
    <w:p w:rsidR="00E05671" w:rsidRDefault="000F6F8F" w:rsidP="00E05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9000"/>
          <w:tab w:val="left" w:pos="9970"/>
        </w:tabs>
        <w:spacing w:after="120"/>
        <w:ind w:hanging="180"/>
        <w:rPr>
          <w:sz w:val="22"/>
          <w:szCs w:val="22"/>
        </w:rPr>
      </w:pPr>
      <w:r w:rsidRPr="00A12953">
        <w:rPr>
          <w:b/>
          <w:sz w:val="22"/>
          <w:szCs w:val="22"/>
        </w:rPr>
        <w:t xml:space="preserve">Joint </w:t>
      </w:r>
      <w:r w:rsidR="006B0755" w:rsidRPr="00A12953">
        <w:rPr>
          <w:b/>
          <w:sz w:val="22"/>
          <w:szCs w:val="22"/>
        </w:rPr>
        <w:t>Provider Name/Agency:</w:t>
      </w:r>
      <w:r w:rsidR="00A12953">
        <w:rPr>
          <w:sz w:val="22"/>
          <w:szCs w:val="22"/>
        </w:rPr>
        <w:t xml:space="preserve"> </w:t>
      </w:r>
      <w:r w:rsidR="006B0755" w:rsidRPr="00A12953">
        <w:rPr>
          <w:sz w:val="22"/>
          <w:szCs w:val="22"/>
        </w:rPr>
        <w:t>___________________</w:t>
      </w:r>
      <w:r w:rsidR="00A12953">
        <w:rPr>
          <w:sz w:val="22"/>
          <w:szCs w:val="22"/>
        </w:rPr>
        <w:t>________________________________________</w:t>
      </w:r>
    </w:p>
    <w:p w:rsidR="006B0755" w:rsidRPr="00A12953" w:rsidRDefault="006B0755" w:rsidP="00E05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9000"/>
          <w:tab w:val="left" w:pos="9970"/>
        </w:tabs>
        <w:spacing w:after="120"/>
        <w:ind w:hanging="180"/>
        <w:rPr>
          <w:sz w:val="22"/>
          <w:szCs w:val="22"/>
        </w:rPr>
      </w:pPr>
      <w:r w:rsidRPr="00A12953">
        <w:rPr>
          <w:b/>
          <w:sz w:val="22"/>
          <w:szCs w:val="22"/>
        </w:rPr>
        <w:t>Address:</w:t>
      </w:r>
      <w:r w:rsidRPr="00A12953">
        <w:rPr>
          <w:sz w:val="22"/>
          <w:szCs w:val="22"/>
        </w:rPr>
        <w:t xml:space="preserve"> _________________</w:t>
      </w:r>
      <w:r w:rsidR="00A12953">
        <w:rPr>
          <w:sz w:val="22"/>
          <w:szCs w:val="22"/>
        </w:rPr>
        <w:t>_</w:t>
      </w:r>
      <w:r w:rsidRPr="00A12953">
        <w:rPr>
          <w:sz w:val="22"/>
          <w:szCs w:val="22"/>
        </w:rPr>
        <w:t>__________________________________________________________</w:t>
      </w:r>
    </w:p>
    <w:p w:rsidR="006B0755" w:rsidRPr="00A12953" w:rsidRDefault="006B0755" w:rsidP="00A129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spacing w:after="120"/>
        <w:ind w:hanging="180"/>
        <w:rPr>
          <w:sz w:val="22"/>
          <w:szCs w:val="22"/>
        </w:rPr>
      </w:pPr>
      <w:r w:rsidRPr="00A12953">
        <w:rPr>
          <w:b/>
          <w:sz w:val="22"/>
          <w:szCs w:val="22"/>
        </w:rPr>
        <w:t>Phone:</w:t>
      </w:r>
      <w:r w:rsidRPr="00A12953">
        <w:rPr>
          <w:sz w:val="22"/>
          <w:szCs w:val="22"/>
        </w:rPr>
        <w:t xml:space="preserve">  _</w:t>
      </w:r>
      <w:r w:rsidR="00A12953">
        <w:rPr>
          <w:sz w:val="22"/>
          <w:szCs w:val="22"/>
        </w:rPr>
        <w:t>_________________</w:t>
      </w:r>
      <w:r w:rsidRPr="00A12953">
        <w:rPr>
          <w:sz w:val="22"/>
          <w:szCs w:val="22"/>
        </w:rPr>
        <w:t xml:space="preserve">_             </w:t>
      </w:r>
      <w:r w:rsidRPr="00E05671">
        <w:rPr>
          <w:b/>
          <w:sz w:val="22"/>
          <w:szCs w:val="22"/>
        </w:rPr>
        <w:t>Email address</w:t>
      </w:r>
      <w:r w:rsidRPr="00A12953">
        <w:rPr>
          <w:sz w:val="22"/>
          <w:szCs w:val="22"/>
        </w:rPr>
        <w:t>________________________________________</w:t>
      </w:r>
    </w:p>
    <w:p w:rsidR="006114D5" w:rsidRDefault="006114D5" w:rsidP="00A129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spacing w:after="120"/>
        <w:ind w:hanging="180"/>
        <w:jc w:val="right"/>
        <w:rPr>
          <w:rFonts w:ascii="Arial" w:hAnsi="Arial" w:cs="Arial"/>
          <w:sz w:val="22"/>
          <w:szCs w:val="22"/>
        </w:rPr>
      </w:pPr>
    </w:p>
    <w:sectPr w:rsidR="006114D5" w:rsidSect="008C0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900" w:bottom="1440" w:left="135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53" w:rsidRDefault="00A12953">
      <w:r>
        <w:separator/>
      </w:r>
    </w:p>
  </w:endnote>
  <w:endnote w:type="continuationSeparator" w:id="0">
    <w:p w:rsidR="00A12953" w:rsidRDefault="00A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1" w:rsidRDefault="00E05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53" w:rsidRDefault="00A12953" w:rsidP="00583DF3">
    <w:pPr>
      <w:pStyle w:val="Footer"/>
      <w:ind w:left="-180" w:right="90"/>
      <w:jc w:val="right"/>
    </w:pPr>
  </w:p>
  <w:p w:rsidR="00A12953" w:rsidRPr="004E2655" w:rsidRDefault="00A12953" w:rsidP="004E2655">
    <w:pPr>
      <w:pStyle w:val="Footer"/>
      <w:tabs>
        <w:tab w:val="left" w:pos="0"/>
      </w:tabs>
      <w:ind w:right="90"/>
      <w:rPr>
        <w:sz w:val="18"/>
        <w:szCs w:val="18"/>
      </w:rPr>
    </w:pPr>
    <w:r w:rsidRPr="00E05671">
      <w:rPr>
        <w:rFonts w:ascii="Arial" w:hAnsi="Arial" w:cs="Arial"/>
        <w:i/>
        <w:sz w:val="16"/>
        <w:szCs w:val="16"/>
      </w:rPr>
      <w:t>Society of Gastroenterology Nurses and Associates</w:t>
    </w:r>
    <w:bookmarkStart w:id="0" w:name="_GoBack"/>
    <w:bookmarkEnd w:id="0"/>
    <w:r w:rsidR="00E05671">
      <w:rPr>
        <w:rFonts w:ascii="Arial" w:hAnsi="Arial" w:cs="Arial"/>
        <w:i/>
        <w:sz w:val="16"/>
        <w:szCs w:val="16"/>
      </w:rPr>
      <w:t>_2016</w:t>
    </w:r>
    <w:r w:rsidRPr="004E2655">
      <w:rPr>
        <w:rFonts w:ascii="Arial" w:hAnsi="Arial" w:cs="Arial"/>
        <w:sz w:val="16"/>
        <w:szCs w:val="16"/>
      </w:rPr>
      <w:t xml:space="preserve">        </w:t>
    </w:r>
    <w:r w:rsidRPr="004E2655">
      <w:rPr>
        <w:rFonts w:ascii="Arial" w:hAnsi="Arial" w:cs="Arial"/>
        <w:sz w:val="16"/>
        <w:szCs w:val="16"/>
      </w:rPr>
      <w:tab/>
      <w:t xml:space="preserve"> </w:t>
    </w:r>
    <w:sdt>
      <w:sdtPr>
        <w:rPr>
          <w:rFonts w:ascii="Arial" w:hAnsi="Arial" w:cs="Arial"/>
          <w:sz w:val="18"/>
          <w:szCs w:val="18"/>
        </w:rPr>
        <w:id w:val="898693"/>
        <w:docPartObj>
          <w:docPartGallery w:val="Page Numbers (Bottom of Page)"/>
          <w:docPartUnique/>
        </w:docPartObj>
      </w:sdtPr>
      <w:sdtEndPr>
        <w:rPr>
          <w:rFonts w:ascii="Book Antiqua" w:hAnsi="Book Antiqua" w:cs="Times New Roman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898694"/>
            <w:docPartObj>
              <w:docPartGallery w:val="Page Numbers (Top of Page)"/>
              <w:docPartUnique/>
            </w:docPartObj>
          </w:sdtPr>
          <w:sdtEndPr>
            <w:rPr>
              <w:rFonts w:ascii="Book Antiqua" w:hAnsi="Book Antiqua"/>
            </w:rPr>
          </w:sdtEndPr>
          <w:sdtContent>
            <w:r w:rsidRPr="004E2655">
              <w:rPr>
                <w:rFonts w:ascii="Arial" w:hAnsi="Arial" w:cs="Arial"/>
                <w:sz w:val="18"/>
                <w:szCs w:val="18"/>
              </w:rPr>
              <w:tab/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t xml:space="preserve">Page </w: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begin"/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instrText xml:space="preserve"> PAGE </w:instrTex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="00E05671">
              <w:rPr>
                <w:rFonts w:ascii="Book Antiqua" w:hAnsi="Book Antiqua" w:cs="Arial"/>
                <w:noProof/>
                <w:sz w:val="18"/>
                <w:szCs w:val="18"/>
              </w:rPr>
              <w:t>1</w: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t xml:space="preserve"> of </w: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begin"/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instrText xml:space="preserve"> NUMPAGES  </w:instrTex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="00E05671">
              <w:rPr>
                <w:rFonts w:ascii="Book Antiqua" w:hAnsi="Book Antiqua" w:cs="Arial"/>
                <w:noProof/>
                <w:sz w:val="18"/>
                <w:szCs w:val="18"/>
              </w:rPr>
              <w:t>3</w:t>
            </w:r>
            <w:r w:rsidRPr="004E2655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A12953" w:rsidRDefault="00A1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1" w:rsidRDefault="00E0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53" w:rsidRDefault="00A12953">
      <w:r>
        <w:separator/>
      </w:r>
    </w:p>
  </w:footnote>
  <w:footnote w:type="continuationSeparator" w:id="0">
    <w:p w:rsidR="00A12953" w:rsidRDefault="00A1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1" w:rsidRDefault="00E05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1" w:rsidRDefault="00E05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71" w:rsidRDefault="00E05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0DF"/>
    <w:multiLevelType w:val="hybridMultilevel"/>
    <w:tmpl w:val="EC90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62E0"/>
    <w:multiLevelType w:val="hybridMultilevel"/>
    <w:tmpl w:val="CC2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6055C"/>
    <w:multiLevelType w:val="hybridMultilevel"/>
    <w:tmpl w:val="AE8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7BA4"/>
    <w:multiLevelType w:val="hybridMultilevel"/>
    <w:tmpl w:val="075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297D"/>
    <w:multiLevelType w:val="hybridMultilevel"/>
    <w:tmpl w:val="5B5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A0B54"/>
    <w:multiLevelType w:val="hybridMultilevel"/>
    <w:tmpl w:val="72628D3A"/>
    <w:lvl w:ilvl="0" w:tplc="94669C2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0"/>
    <w:rsid w:val="0001130B"/>
    <w:rsid w:val="00017215"/>
    <w:rsid w:val="00067B5F"/>
    <w:rsid w:val="000A011E"/>
    <w:rsid w:val="000A5A46"/>
    <w:rsid w:val="000F0BFE"/>
    <w:rsid w:val="000F6F8F"/>
    <w:rsid w:val="00117B5A"/>
    <w:rsid w:val="00130F15"/>
    <w:rsid w:val="00133D80"/>
    <w:rsid w:val="00151818"/>
    <w:rsid w:val="00151A88"/>
    <w:rsid w:val="00152607"/>
    <w:rsid w:val="00155296"/>
    <w:rsid w:val="001A511A"/>
    <w:rsid w:val="001D354B"/>
    <w:rsid w:val="00201CD3"/>
    <w:rsid w:val="00207844"/>
    <w:rsid w:val="00216F61"/>
    <w:rsid w:val="00224A73"/>
    <w:rsid w:val="00230D74"/>
    <w:rsid w:val="002543F5"/>
    <w:rsid w:val="002715D6"/>
    <w:rsid w:val="002812CB"/>
    <w:rsid w:val="002908E5"/>
    <w:rsid w:val="00292903"/>
    <w:rsid w:val="00294AF7"/>
    <w:rsid w:val="002A00B2"/>
    <w:rsid w:val="002A488B"/>
    <w:rsid w:val="002B5562"/>
    <w:rsid w:val="002C5801"/>
    <w:rsid w:val="002D09F0"/>
    <w:rsid w:val="002E1611"/>
    <w:rsid w:val="00305665"/>
    <w:rsid w:val="00306E2F"/>
    <w:rsid w:val="003259F0"/>
    <w:rsid w:val="003401F2"/>
    <w:rsid w:val="00342650"/>
    <w:rsid w:val="00360FDB"/>
    <w:rsid w:val="00373EE1"/>
    <w:rsid w:val="00390CA8"/>
    <w:rsid w:val="003B6D67"/>
    <w:rsid w:val="003B7A32"/>
    <w:rsid w:val="004041B7"/>
    <w:rsid w:val="004075B8"/>
    <w:rsid w:val="00416F91"/>
    <w:rsid w:val="004332C6"/>
    <w:rsid w:val="00441880"/>
    <w:rsid w:val="00452D47"/>
    <w:rsid w:val="00455361"/>
    <w:rsid w:val="00472C68"/>
    <w:rsid w:val="004A049E"/>
    <w:rsid w:val="004C168F"/>
    <w:rsid w:val="004C2DC9"/>
    <w:rsid w:val="004D445F"/>
    <w:rsid w:val="004E2655"/>
    <w:rsid w:val="004F32AB"/>
    <w:rsid w:val="00583DF3"/>
    <w:rsid w:val="00586F38"/>
    <w:rsid w:val="005C4F97"/>
    <w:rsid w:val="005D5417"/>
    <w:rsid w:val="00601ABD"/>
    <w:rsid w:val="006114D5"/>
    <w:rsid w:val="00613B0B"/>
    <w:rsid w:val="0062282A"/>
    <w:rsid w:val="00625E4C"/>
    <w:rsid w:val="00634807"/>
    <w:rsid w:val="006368BB"/>
    <w:rsid w:val="006838B3"/>
    <w:rsid w:val="00684206"/>
    <w:rsid w:val="00692986"/>
    <w:rsid w:val="00693200"/>
    <w:rsid w:val="006A4E61"/>
    <w:rsid w:val="006B0755"/>
    <w:rsid w:val="006B291D"/>
    <w:rsid w:val="006E1D3F"/>
    <w:rsid w:val="006F16EA"/>
    <w:rsid w:val="006F4527"/>
    <w:rsid w:val="00704E07"/>
    <w:rsid w:val="00713B2B"/>
    <w:rsid w:val="0072002E"/>
    <w:rsid w:val="00757FDE"/>
    <w:rsid w:val="00775656"/>
    <w:rsid w:val="007A1CB0"/>
    <w:rsid w:val="007A5CF2"/>
    <w:rsid w:val="00806E26"/>
    <w:rsid w:val="008243FB"/>
    <w:rsid w:val="0083119B"/>
    <w:rsid w:val="008625B8"/>
    <w:rsid w:val="0087318C"/>
    <w:rsid w:val="008845F3"/>
    <w:rsid w:val="00895247"/>
    <w:rsid w:val="008B4DD1"/>
    <w:rsid w:val="008C0E77"/>
    <w:rsid w:val="008C6538"/>
    <w:rsid w:val="008E39D9"/>
    <w:rsid w:val="00902673"/>
    <w:rsid w:val="0090435C"/>
    <w:rsid w:val="00905DB9"/>
    <w:rsid w:val="00915EE8"/>
    <w:rsid w:val="00956248"/>
    <w:rsid w:val="0095627E"/>
    <w:rsid w:val="00965572"/>
    <w:rsid w:val="009901B0"/>
    <w:rsid w:val="00991474"/>
    <w:rsid w:val="009A7BC8"/>
    <w:rsid w:val="009C451C"/>
    <w:rsid w:val="00A03BF1"/>
    <w:rsid w:val="00A12953"/>
    <w:rsid w:val="00A1449B"/>
    <w:rsid w:val="00A24150"/>
    <w:rsid w:val="00A244FA"/>
    <w:rsid w:val="00A46282"/>
    <w:rsid w:val="00A54D8D"/>
    <w:rsid w:val="00A63C2C"/>
    <w:rsid w:val="00A65F40"/>
    <w:rsid w:val="00A720C4"/>
    <w:rsid w:val="00A74C80"/>
    <w:rsid w:val="00A77A66"/>
    <w:rsid w:val="00A9263B"/>
    <w:rsid w:val="00AB05A2"/>
    <w:rsid w:val="00AE446A"/>
    <w:rsid w:val="00B30C7B"/>
    <w:rsid w:val="00B3379F"/>
    <w:rsid w:val="00B5347A"/>
    <w:rsid w:val="00B606FC"/>
    <w:rsid w:val="00B84420"/>
    <w:rsid w:val="00B84EBD"/>
    <w:rsid w:val="00BA6C4C"/>
    <w:rsid w:val="00BA73DF"/>
    <w:rsid w:val="00BB1254"/>
    <w:rsid w:val="00BE19D5"/>
    <w:rsid w:val="00BE72BD"/>
    <w:rsid w:val="00BF447B"/>
    <w:rsid w:val="00C07087"/>
    <w:rsid w:val="00C16958"/>
    <w:rsid w:val="00C457D1"/>
    <w:rsid w:val="00C51B52"/>
    <w:rsid w:val="00CA48EE"/>
    <w:rsid w:val="00CA5F64"/>
    <w:rsid w:val="00CB0E9E"/>
    <w:rsid w:val="00CC6A29"/>
    <w:rsid w:val="00D04A47"/>
    <w:rsid w:val="00D47A34"/>
    <w:rsid w:val="00D52B56"/>
    <w:rsid w:val="00D62AA1"/>
    <w:rsid w:val="00D760C3"/>
    <w:rsid w:val="00D80827"/>
    <w:rsid w:val="00DA0D43"/>
    <w:rsid w:val="00DC6ADB"/>
    <w:rsid w:val="00DD65F5"/>
    <w:rsid w:val="00E05671"/>
    <w:rsid w:val="00E05838"/>
    <w:rsid w:val="00E11199"/>
    <w:rsid w:val="00E832D3"/>
    <w:rsid w:val="00EA2C1A"/>
    <w:rsid w:val="00EB679F"/>
    <w:rsid w:val="00EC06F6"/>
    <w:rsid w:val="00ED7CBC"/>
    <w:rsid w:val="00EF5B0D"/>
    <w:rsid w:val="00F04ABA"/>
    <w:rsid w:val="00F07F89"/>
    <w:rsid w:val="00F21DD4"/>
    <w:rsid w:val="00F26ACA"/>
    <w:rsid w:val="00F406EA"/>
    <w:rsid w:val="00F4091C"/>
    <w:rsid w:val="00F73053"/>
    <w:rsid w:val="00F82CE4"/>
    <w:rsid w:val="00F8783D"/>
    <w:rsid w:val="00FB5DC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49B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styleId="Strong">
    <w:name w:val="Strong"/>
    <w:uiPriority w:val="22"/>
    <w:qFormat/>
    <w:rsid w:val="00D52B56"/>
    <w:rPr>
      <w:b/>
      <w:bCs/>
    </w:rPr>
  </w:style>
  <w:style w:type="character" w:customStyle="1" w:styleId="HeaderChar">
    <w:name w:val="Header Char"/>
    <w:link w:val="Header"/>
    <w:rsid w:val="00F04ABA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04ABA"/>
    <w:pPr>
      <w:tabs>
        <w:tab w:val="center" w:pos="5400"/>
        <w:tab w:val="left" w:pos="5760"/>
        <w:tab w:val="left" w:pos="5880"/>
      </w:tabs>
      <w:spacing w:line="214" w:lineRule="auto"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F04ABA"/>
    <w:rPr>
      <w:b/>
      <w:sz w:val="22"/>
    </w:rPr>
  </w:style>
  <w:style w:type="paragraph" w:styleId="BodyText3">
    <w:name w:val="Body Text 3"/>
    <w:basedOn w:val="Normal"/>
    <w:link w:val="BodyText3Char"/>
    <w:rsid w:val="00F04ABA"/>
    <w:pPr>
      <w:widowControl w:val="0"/>
      <w:spacing w:after="120"/>
    </w:pPr>
    <w:rPr>
      <w:snapToGrid w:val="0"/>
      <w:sz w:val="16"/>
      <w:szCs w:val="16"/>
    </w:rPr>
  </w:style>
  <w:style w:type="character" w:customStyle="1" w:styleId="BodyText3Char">
    <w:name w:val="Body Text 3 Char"/>
    <w:link w:val="BodyText3"/>
    <w:rsid w:val="00F04ABA"/>
    <w:rPr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6A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61"/>
  </w:style>
  <w:style w:type="paragraph" w:styleId="CommentSubject">
    <w:name w:val="annotation subject"/>
    <w:basedOn w:val="CommentText"/>
    <w:next w:val="CommentText"/>
    <w:link w:val="CommentSubjectChar"/>
    <w:rsid w:val="006A4E61"/>
    <w:rPr>
      <w:b/>
      <w:bCs/>
    </w:rPr>
  </w:style>
  <w:style w:type="character" w:customStyle="1" w:styleId="CommentSubjectChar">
    <w:name w:val="Comment Subject Char"/>
    <w:link w:val="CommentSubject"/>
    <w:rsid w:val="006A4E61"/>
    <w:rPr>
      <w:b/>
      <w:bCs/>
    </w:rPr>
  </w:style>
  <w:style w:type="paragraph" w:styleId="ListParagraph">
    <w:name w:val="List Paragraph"/>
    <w:basedOn w:val="Normal"/>
    <w:uiPriority w:val="34"/>
    <w:qFormat/>
    <w:rsid w:val="00B606FC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rsid w:val="0011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49B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styleId="Strong">
    <w:name w:val="Strong"/>
    <w:uiPriority w:val="22"/>
    <w:qFormat/>
    <w:rsid w:val="00D52B56"/>
    <w:rPr>
      <w:b/>
      <w:bCs/>
    </w:rPr>
  </w:style>
  <w:style w:type="character" w:customStyle="1" w:styleId="HeaderChar">
    <w:name w:val="Header Char"/>
    <w:link w:val="Header"/>
    <w:rsid w:val="00F04ABA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04ABA"/>
    <w:pPr>
      <w:tabs>
        <w:tab w:val="center" w:pos="5400"/>
        <w:tab w:val="left" w:pos="5760"/>
        <w:tab w:val="left" w:pos="5880"/>
      </w:tabs>
      <w:spacing w:line="214" w:lineRule="auto"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F04ABA"/>
    <w:rPr>
      <w:b/>
      <w:sz w:val="22"/>
    </w:rPr>
  </w:style>
  <w:style w:type="paragraph" w:styleId="BodyText3">
    <w:name w:val="Body Text 3"/>
    <w:basedOn w:val="Normal"/>
    <w:link w:val="BodyText3Char"/>
    <w:rsid w:val="00F04ABA"/>
    <w:pPr>
      <w:widowControl w:val="0"/>
      <w:spacing w:after="120"/>
    </w:pPr>
    <w:rPr>
      <w:snapToGrid w:val="0"/>
      <w:sz w:val="16"/>
      <w:szCs w:val="16"/>
    </w:rPr>
  </w:style>
  <w:style w:type="character" w:customStyle="1" w:styleId="BodyText3Char">
    <w:name w:val="Body Text 3 Char"/>
    <w:link w:val="BodyText3"/>
    <w:rsid w:val="00F04ABA"/>
    <w:rPr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6A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61"/>
  </w:style>
  <w:style w:type="paragraph" w:styleId="CommentSubject">
    <w:name w:val="annotation subject"/>
    <w:basedOn w:val="CommentText"/>
    <w:next w:val="CommentText"/>
    <w:link w:val="CommentSubjectChar"/>
    <w:rsid w:val="006A4E61"/>
    <w:rPr>
      <w:b/>
      <w:bCs/>
    </w:rPr>
  </w:style>
  <w:style w:type="character" w:customStyle="1" w:styleId="CommentSubjectChar">
    <w:name w:val="Comment Subject Char"/>
    <w:link w:val="CommentSubject"/>
    <w:rsid w:val="006A4E61"/>
    <w:rPr>
      <w:b/>
      <w:bCs/>
    </w:rPr>
  </w:style>
  <w:style w:type="paragraph" w:styleId="ListParagraph">
    <w:name w:val="List Paragraph"/>
    <w:basedOn w:val="Normal"/>
    <w:uiPriority w:val="34"/>
    <w:qFormat/>
    <w:rsid w:val="00B606FC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rsid w:val="0011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2DA3-5F3A-4C33-A47D-062F662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CO-PROVIDERSHIP OF CONTINUING EDUCATION ACTIVITY</vt:lpstr>
    </vt:vector>
  </TitlesOfParts>
  <Company>Health Education Network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CO-PROVIDERSHIP OF CONTINUING EDUCATION ACTIVITY</dc:title>
  <dc:creator>Owner</dc:creator>
  <cp:lastModifiedBy>Friis, Cindy</cp:lastModifiedBy>
  <cp:revision>2</cp:revision>
  <dcterms:created xsi:type="dcterms:W3CDTF">2016-11-23T18:48:00Z</dcterms:created>
  <dcterms:modified xsi:type="dcterms:W3CDTF">2016-11-23T18:48:00Z</dcterms:modified>
</cp:coreProperties>
</file>