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88" w:rsidRPr="00B52D0A" w:rsidRDefault="00F94B43" w:rsidP="00B52D0A">
      <w:pPr>
        <w:jc w:val="center"/>
        <w:rPr>
          <w:rFonts w:ascii="Times New Roman" w:hAnsi="Times New Roman"/>
          <w:b/>
          <w:sz w:val="24"/>
          <w:szCs w:val="24"/>
        </w:rPr>
      </w:pPr>
      <w:r w:rsidRPr="00B52D0A">
        <w:rPr>
          <w:rFonts w:ascii="Times New Roman" w:hAnsi="Times New Roman"/>
          <w:b/>
          <w:sz w:val="24"/>
          <w:szCs w:val="24"/>
        </w:rPr>
        <w:t>Society of Gastroenterology Nurses and Associates</w:t>
      </w:r>
    </w:p>
    <w:p w:rsidR="00C01090" w:rsidRPr="00793A74" w:rsidRDefault="00A77688" w:rsidP="00A77688">
      <w:pPr>
        <w:jc w:val="center"/>
        <w:rPr>
          <w:rFonts w:ascii="Times New Roman" w:hAnsi="Times New Roman"/>
          <w:b/>
        </w:rPr>
      </w:pPr>
      <w:r w:rsidRPr="00793A74">
        <w:rPr>
          <w:rFonts w:ascii="Times New Roman" w:hAnsi="Times New Roman"/>
          <w:b/>
        </w:rPr>
        <w:t>REQUIRED DISCLOSURES TO</w:t>
      </w:r>
      <w:r w:rsidR="00F94B43" w:rsidRPr="00793A74">
        <w:rPr>
          <w:rFonts w:ascii="Times New Roman" w:hAnsi="Times New Roman"/>
          <w:b/>
        </w:rPr>
        <w:t xml:space="preserve"> PARTICIPANTS</w:t>
      </w:r>
      <w:r w:rsidR="00C01090" w:rsidRPr="00793A74">
        <w:rPr>
          <w:rFonts w:ascii="Times New Roman" w:hAnsi="Times New Roman"/>
          <w:b/>
        </w:rPr>
        <w:t xml:space="preserve"> </w:t>
      </w:r>
    </w:p>
    <w:p w:rsidR="00C01090" w:rsidRPr="00793A74" w:rsidRDefault="001C3888" w:rsidP="00C010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Required disclosures are to be done at the beginning of the learning activity. </w:t>
      </w:r>
      <w:r w:rsidRPr="001C3888">
        <w:rPr>
          <w:rFonts w:ascii="Times New Roman" w:hAnsi="Times New Roman"/>
        </w:rPr>
        <w:t>You may</w:t>
      </w:r>
      <w:r>
        <w:rPr>
          <w:rFonts w:ascii="Times New Roman" w:hAnsi="Times New Roman"/>
        </w:rPr>
        <w:t xml:space="preserve"> do this in writing or verbally. The following disclosures are required</w:t>
      </w:r>
      <w:r w:rsidR="00C01090" w:rsidRPr="00793A74">
        <w:rPr>
          <w:rFonts w:ascii="Times New Roman" w:hAnsi="Times New Roman"/>
        </w:rPr>
        <w:t>:</w:t>
      </w:r>
    </w:p>
    <w:p w:rsidR="00DA7092" w:rsidRPr="001C3888" w:rsidRDefault="001C3888" w:rsidP="001C388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C01090" w:rsidRPr="001C3888">
        <w:rPr>
          <w:rFonts w:ascii="Times New Roman" w:hAnsi="Times New Roman"/>
        </w:rPr>
        <w:t>ucc</w:t>
      </w:r>
      <w:r>
        <w:rPr>
          <w:rFonts w:ascii="Times New Roman" w:hAnsi="Times New Roman"/>
        </w:rPr>
        <w:t>essful completion of</w:t>
      </w:r>
      <w:r w:rsidR="00674FF1">
        <w:rPr>
          <w:rFonts w:ascii="Times New Roman" w:hAnsi="Times New Roman"/>
        </w:rPr>
        <w:t xml:space="preserve"> the activity which includes but not limited to;</w:t>
      </w:r>
    </w:p>
    <w:p w:rsidR="00DA7092" w:rsidRDefault="00674FF1" w:rsidP="00DA7092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sign-in</w:t>
      </w:r>
      <w:r w:rsidR="00DA7092">
        <w:rPr>
          <w:rFonts w:ascii="Times New Roman" w:hAnsi="Times New Roman"/>
        </w:rPr>
        <w:t xml:space="preserve"> process</w:t>
      </w:r>
    </w:p>
    <w:p w:rsidR="00DA7092" w:rsidRDefault="00C01090" w:rsidP="00DA7092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793A74">
        <w:rPr>
          <w:rFonts w:ascii="Times New Roman" w:hAnsi="Times New Roman"/>
        </w:rPr>
        <w:t>attend</w:t>
      </w:r>
      <w:r w:rsidR="00674FF1">
        <w:rPr>
          <w:rFonts w:ascii="Times New Roman" w:hAnsi="Times New Roman"/>
        </w:rPr>
        <w:t>ance at</w:t>
      </w:r>
      <w:r w:rsidRPr="00793A74">
        <w:rPr>
          <w:rFonts w:ascii="Times New Roman" w:hAnsi="Times New Roman"/>
        </w:rPr>
        <w:t xml:space="preserve"> the entire </w:t>
      </w:r>
      <w:r w:rsidR="00DA7092">
        <w:rPr>
          <w:rFonts w:ascii="Times New Roman" w:hAnsi="Times New Roman"/>
        </w:rPr>
        <w:t>program or partial attendance</w:t>
      </w:r>
      <w:r w:rsidRPr="00793A74">
        <w:rPr>
          <w:rFonts w:ascii="Times New Roman" w:hAnsi="Times New Roman"/>
        </w:rPr>
        <w:t xml:space="preserve"> </w:t>
      </w:r>
    </w:p>
    <w:p w:rsidR="00DA7092" w:rsidRDefault="00C01090" w:rsidP="00DA7092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793A74">
        <w:rPr>
          <w:rFonts w:ascii="Times New Roman" w:hAnsi="Times New Roman"/>
        </w:rPr>
        <w:t>retu</w:t>
      </w:r>
      <w:r w:rsidR="00674FF1">
        <w:rPr>
          <w:rFonts w:ascii="Times New Roman" w:hAnsi="Times New Roman"/>
        </w:rPr>
        <w:t>rn demonstration</w:t>
      </w:r>
      <w:r w:rsidR="00DA7092">
        <w:rPr>
          <w:rFonts w:ascii="Times New Roman" w:hAnsi="Times New Roman"/>
        </w:rPr>
        <w:t>,</w:t>
      </w:r>
      <w:r w:rsidR="00674FF1">
        <w:rPr>
          <w:rFonts w:ascii="Times New Roman" w:hAnsi="Times New Roman"/>
        </w:rPr>
        <w:t xml:space="preserve"> </w:t>
      </w:r>
      <w:r w:rsidR="00DA7092">
        <w:rPr>
          <w:rFonts w:ascii="Times New Roman" w:hAnsi="Times New Roman"/>
        </w:rPr>
        <w:t>if applicable</w:t>
      </w:r>
    </w:p>
    <w:p w:rsidR="00DA7092" w:rsidRDefault="00C01090" w:rsidP="00DA7092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793A74">
        <w:rPr>
          <w:rFonts w:ascii="Times New Roman" w:hAnsi="Times New Roman"/>
        </w:rPr>
        <w:t>successful complet</w:t>
      </w:r>
      <w:r w:rsidR="00DA7092">
        <w:rPr>
          <w:rFonts w:ascii="Times New Roman" w:hAnsi="Times New Roman"/>
        </w:rPr>
        <w:t>ion of post-test, if applicable</w:t>
      </w:r>
    </w:p>
    <w:p w:rsidR="00C01090" w:rsidRPr="00793A74" w:rsidRDefault="00DA7092" w:rsidP="00DA7092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completion of an evaluation tool</w:t>
      </w:r>
    </w:p>
    <w:p w:rsidR="001C3888" w:rsidRDefault="001C3888" w:rsidP="00C0109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Presence or absence of </w:t>
      </w:r>
      <w:r w:rsidR="00C01090" w:rsidRPr="00793A74">
        <w:rPr>
          <w:rFonts w:ascii="Times New Roman" w:hAnsi="Times New Roman"/>
        </w:rPr>
        <w:t xml:space="preserve">Conflict of Interest </w:t>
      </w:r>
    </w:p>
    <w:p w:rsidR="001C3888" w:rsidRDefault="001C3888" w:rsidP="001C388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C01090" w:rsidRPr="00793A74">
        <w:rPr>
          <w:rFonts w:ascii="Times New Roman" w:hAnsi="Times New Roman"/>
        </w:rPr>
        <w:t>or all planners and presenters</w:t>
      </w:r>
    </w:p>
    <w:p w:rsidR="00C01090" w:rsidRPr="00793A74" w:rsidRDefault="001C3888" w:rsidP="001C388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C01090" w:rsidRPr="00793A74">
        <w:rPr>
          <w:rFonts w:ascii="Times New Roman" w:hAnsi="Times New Roman"/>
        </w:rPr>
        <w:t xml:space="preserve">esolution of any conflicts.  </w:t>
      </w:r>
    </w:p>
    <w:p w:rsidR="00A77688" w:rsidRPr="00793A74" w:rsidRDefault="00A77688" w:rsidP="00C0109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793A74">
        <w:rPr>
          <w:rFonts w:ascii="Times New Roman" w:hAnsi="Times New Roman"/>
        </w:rPr>
        <w:t>Approval Statement</w:t>
      </w:r>
    </w:p>
    <w:p w:rsidR="001C3888" w:rsidRDefault="001C3888" w:rsidP="00C0109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applicable</w:t>
      </w:r>
      <w:r w:rsidR="00B52D0A">
        <w:rPr>
          <w:rFonts w:ascii="Times New Roman" w:hAnsi="Times New Roman"/>
        </w:rPr>
        <w:t>,</w:t>
      </w:r>
    </w:p>
    <w:p w:rsidR="001C3888" w:rsidRDefault="001C3888" w:rsidP="001C388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Commercial Support </w:t>
      </w:r>
      <w:r w:rsidR="00C01090" w:rsidRPr="00793A74">
        <w:rPr>
          <w:rFonts w:ascii="Times New Roman" w:hAnsi="Times New Roman"/>
        </w:rPr>
        <w:t>and how you maintained program integrity.</w:t>
      </w:r>
    </w:p>
    <w:p w:rsidR="001C3888" w:rsidRDefault="001C3888" w:rsidP="001C388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Pr="001C3888">
        <w:rPr>
          <w:rFonts w:ascii="Times New Roman" w:hAnsi="Times New Roman"/>
        </w:rPr>
        <w:t>xpiration of enduring materials</w:t>
      </w:r>
    </w:p>
    <w:p w:rsidR="001C3888" w:rsidRPr="001C3888" w:rsidRDefault="001C3888" w:rsidP="001C388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1C3888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oint </w:t>
      </w:r>
      <w:proofErr w:type="spellStart"/>
      <w:r>
        <w:rPr>
          <w:rFonts w:ascii="Times New Roman" w:hAnsi="Times New Roman"/>
        </w:rPr>
        <w:t>P</w:t>
      </w:r>
      <w:r w:rsidRPr="001C3888">
        <w:rPr>
          <w:rFonts w:ascii="Times New Roman" w:hAnsi="Times New Roman"/>
        </w:rPr>
        <w:t>rovidership</w:t>
      </w:r>
      <w:proofErr w:type="spellEnd"/>
    </w:p>
    <w:p w:rsidR="00B52D0A" w:rsidRDefault="00B52D0A" w:rsidP="00B52D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********************************************************************</w:t>
      </w:r>
    </w:p>
    <w:p w:rsidR="00B52D0A" w:rsidRPr="00B52D0A" w:rsidRDefault="00B52D0A" w:rsidP="00C01090">
      <w:pPr>
        <w:rPr>
          <w:rFonts w:ascii="Times New Roman" w:hAnsi="Times New Roman"/>
          <w:b/>
          <w:color w:val="FF0000"/>
          <w:sz w:val="24"/>
          <w:szCs w:val="24"/>
        </w:rPr>
      </w:pPr>
      <w:r w:rsidRPr="00B52D0A">
        <w:rPr>
          <w:rFonts w:ascii="Times New Roman" w:hAnsi="Times New Roman"/>
          <w:b/>
          <w:color w:val="FF0000"/>
          <w:sz w:val="24"/>
          <w:szCs w:val="24"/>
        </w:rPr>
        <w:t xml:space="preserve">The following are </w:t>
      </w:r>
      <w:r w:rsidR="00674FF1">
        <w:rPr>
          <w:rFonts w:ascii="Times New Roman" w:hAnsi="Times New Roman"/>
          <w:b/>
          <w:color w:val="FF0000"/>
          <w:sz w:val="24"/>
          <w:szCs w:val="24"/>
        </w:rPr>
        <w:t>EXAMPLES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52D0A">
        <w:rPr>
          <w:rFonts w:ascii="Times New Roman" w:hAnsi="Times New Roman"/>
          <w:b/>
          <w:color w:val="FF0000"/>
          <w:sz w:val="24"/>
          <w:szCs w:val="24"/>
        </w:rPr>
        <w:t>of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statements that can be made:</w:t>
      </w:r>
    </w:p>
    <w:p w:rsidR="00B52D0A" w:rsidRDefault="00C01090" w:rsidP="00B52D0A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B52D0A">
        <w:rPr>
          <w:rFonts w:ascii="Times New Roman" w:hAnsi="Times New Roman"/>
          <w:b/>
        </w:rPr>
        <w:t>Successful Completion of this Continuing Nursing Education (CNE) Act</w:t>
      </w:r>
      <w:r w:rsidR="00B52D0A" w:rsidRPr="00B52D0A">
        <w:rPr>
          <w:rFonts w:ascii="Times New Roman" w:hAnsi="Times New Roman"/>
          <w:b/>
        </w:rPr>
        <w:t>ivity</w:t>
      </w:r>
    </w:p>
    <w:p w:rsidR="00C01090" w:rsidRPr="00B52D0A" w:rsidRDefault="00C01090" w:rsidP="00B52D0A">
      <w:pPr>
        <w:pStyle w:val="ListParagraph"/>
        <w:ind w:left="360"/>
        <w:rPr>
          <w:rFonts w:ascii="Times New Roman" w:hAnsi="Times New Roman"/>
          <w:b/>
        </w:rPr>
      </w:pPr>
      <w:r w:rsidRPr="00B52D0A">
        <w:rPr>
          <w:rFonts w:ascii="Times New Roman" w:hAnsi="Times New Roman"/>
        </w:rPr>
        <w:t>In order to receive full contact hour credit for this CNE activity, you must:</w:t>
      </w:r>
    </w:p>
    <w:p w:rsidR="00C01090" w:rsidRPr="00793A74" w:rsidRDefault="00C01090" w:rsidP="001C388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93A74">
        <w:rPr>
          <w:rFonts w:ascii="Times New Roman" w:hAnsi="Times New Roman"/>
        </w:rPr>
        <w:t>Be registered for this activity</w:t>
      </w:r>
    </w:p>
    <w:p w:rsidR="00C01090" w:rsidRPr="00793A74" w:rsidRDefault="00C01090" w:rsidP="001C388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93A74">
        <w:rPr>
          <w:rFonts w:ascii="Times New Roman" w:hAnsi="Times New Roman"/>
        </w:rPr>
        <w:t>Sig</w:t>
      </w:r>
      <w:r w:rsidR="00F23A87" w:rsidRPr="00793A74">
        <w:rPr>
          <w:rFonts w:ascii="Times New Roman" w:hAnsi="Times New Roman"/>
        </w:rPr>
        <w:t xml:space="preserve">n-in for the activity </w:t>
      </w:r>
      <w:bookmarkStart w:id="0" w:name="_GoBack"/>
      <w:bookmarkEnd w:id="0"/>
    </w:p>
    <w:p w:rsidR="00C01090" w:rsidRPr="00793A74" w:rsidRDefault="00C01090" w:rsidP="001C388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93A74">
        <w:rPr>
          <w:rFonts w:ascii="Times New Roman" w:hAnsi="Times New Roman"/>
        </w:rPr>
        <w:t>Be present no later than 10 minutes after the starting time</w:t>
      </w:r>
    </w:p>
    <w:p w:rsidR="00C01090" w:rsidRPr="00793A74" w:rsidRDefault="00C01090" w:rsidP="001C3888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93A74">
        <w:rPr>
          <w:rFonts w:ascii="Times New Roman" w:hAnsi="Times New Roman"/>
        </w:rPr>
        <w:t xml:space="preserve">Remain until the scheduled ending time, and </w:t>
      </w:r>
    </w:p>
    <w:p w:rsidR="00674FF1" w:rsidRDefault="00C01090" w:rsidP="00674FF1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793A74">
        <w:rPr>
          <w:rFonts w:ascii="Times New Roman" w:hAnsi="Times New Roman"/>
        </w:rPr>
        <w:t>Complete the evaluation.</w:t>
      </w:r>
    </w:p>
    <w:p w:rsidR="00C01090" w:rsidRPr="00674FF1" w:rsidRDefault="00C01090" w:rsidP="00674FF1">
      <w:pPr>
        <w:ind w:left="450"/>
        <w:rPr>
          <w:rFonts w:ascii="Times New Roman" w:hAnsi="Times New Roman"/>
        </w:rPr>
      </w:pPr>
      <w:r w:rsidRPr="00674FF1">
        <w:rPr>
          <w:rFonts w:ascii="Times New Roman" w:hAnsi="Times New Roman"/>
        </w:rPr>
        <w:t>Partial credit may be awarded for attendance.  Contact the Nurse Planner for information.</w:t>
      </w:r>
    </w:p>
    <w:p w:rsidR="00C01090" w:rsidRPr="001C3888" w:rsidRDefault="00C01090" w:rsidP="00C01090">
      <w:pPr>
        <w:rPr>
          <w:rFonts w:ascii="Times New Roman" w:hAnsi="Times New Roman"/>
          <w:b/>
        </w:rPr>
      </w:pPr>
      <w:r w:rsidRPr="00793A74">
        <w:rPr>
          <w:rFonts w:ascii="Times New Roman" w:hAnsi="Times New Roman"/>
          <w:b/>
        </w:rPr>
        <w:t>2. Conflict of Interest</w:t>
      </w:r>
      <w:r w:rsidR="001C3888">
        <w:rPr>
          <w:rFonts w:ascii="Times New Roman" w:hAnsi="Times New Roman"/>
          <w:b/>
        </w:rPr>
        <w:t xml:space="preserve"> </w:t>
      </w:r>
      <w:r w:rsidR="001C3888" w:rsidRPr="001C3888">
        <w:rPr>
          <w:rFonts w:ascii="Times New Roman" w:hAnsi="Times New Roman"/>
        </w:rPr>
        <w:t>(</w:t>
      </w:r>
      <w:r w:rsidRPr="001C3888">
        <w:rPr>
          <w:rFonts w:ascii="Times New Roman" w:hAnsi="Times New Roman"/>
        </w:rPr>
        <w:t xml:space="preserve">One of the following two statements </w:t>
      </w:r>
      <w:r w:rsidR="004D62F7">
        <w:rPr>
          <w:rFonts w:ascii="Times New Roman" w:hAnsi="Times New Roman"/>
        </w:rPr>
        <w:t>MUST</w:t>
      </w:r>
      <w:r w:rsidRPr="001C3888">
        <w:rPr>
          <w:rFonts w:ascii="Times New Roman" w:hAnsi="Times New Roman"/>
        </w:rPr>
        <w:t xml:space="preserve"> be made</w:t>
      </w:r>
      <w:r w:rsidR="001C3888" w:rsidRPr="001C3888">
        <w:rPr>
          <w:rFonts w:ascii="Times New Roman" w:hAnsi="Times New Roman"/>
        </w:rPr>
        <w:t>)</w:t>
      </w:r>
      <w:r w:rsidRPr="001C3888">
        <w:rPr>
          <w:rFonts w:ascii="Times New Roman" w:hAnsi="Times New Roman"/>
        </w:rPr>
        <w:t>:</w:t>
      </w:r>
    </w:p>
    <w:p w:rsidR="00C01090" w:rsidRPr="00B52D0A" w:rsidRDefault="00C01090" w:rsidP="00B52D0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93A74">
        <w:rPr>
          <w:rFonts w:ascii="Times New Roman" w:hAnsi="Times New Roman"/>
        </w:rPr>
        <w:t xml:space="preserve">The planners and presenters of this CNE activity have disclosed no relevant financial relationship with any commercial </w:t>
      </w:r>
      <w:r w:rsidR="001C3888">
        <w:rPr>
          <w:rFonts w:ascii="Times New Roman" w:hAnsi="Times New Roman"/>
        </w:rPr>
        <w:t xml:space="preserve">interest entities </w:t>
      </w:r>
      <w:r w:rsidRPr="00793A74">
        <w:rPr>
          <w:rFonts w:ascii="Times New Roman" w:hAnsi="Times New Roman"/>
        </w:rPr>
        <w:t>pertaining to this activity.</w:t>
      </w:r>
    </w:p>
    <w:p w:rsidR="00C01090" w:rsidRDefault="00C01090" w:rsidP="001C388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93A74">
        <w:rPr>
          <w:rFonts w:ascii="Times New Roman" w:hAnsi="Times New Roman"/>
        </w:rPr>
        <w:t>The fo</w:t>
      </w:r>
      <w:r w:rsidR="00F94B43" w:rsidRPr="00793A74">
        <w:rPr>
          <w:rFonts w:ascii="Times New Roman" w:hAnsi="Times New Roman"/>
        </w:rPr>
        <w:t>llowing planners or presenters [</w:t>
      </w:r>
      <w:r w:rsidRPr="00793A74">
        <w:rPr>
          <w:rFonts w:ascii="Times New Roman" w:hAnsi="Times New Roman"/>
          <w:i/>
          <w:u w:val="single"/>
        </w:rPr>
        <w:t>list names and area of conflict</w:t>
      </w:r>
      <w:r w:rsidR="00F94B43" w:rsidRPr="00793A74">
        <w:rPr>
          <w:rFonts w:ascii="Times New Roman" w:hAnsi="Times New Roman"/>
        </w:rPr>
        <w:t>]</w:t>
      </w:r>
      <w:r w:rsidRPr="00793A74">
        <w:rPr>
          <w:rFonts w:ascii="Times New Roman" w:hAnsi="Times New Roman"/>
        </w:rPr>
        <w:t xml:space="preserve"> had a pot</w:t>
      </w:r>
      <w:r w:rsidR="00F94B43" w:rsidRPr="00793A74">
        <w:rPr>
          <w:rFonts w:ascii="Times New Roman" w:hAnsi="Times New Roman"/>
        </w:rPr>
        <w:t>ential conflict of interest which</w:t>
      </w:r>
      <w:r w:rsidRPr="00793A74">
        <w:rPr>
          <w:rFonts w:ascii="Times New Roman" w:hAnsi="Times New Roman"/>
        </w:rPr>
        <w:t xml:space="preserve"> has been resolved.</w:t>
      </w:r>
    </w:p>
    <w:p w:rsidR="0041369C" w:rsidRPr="00793A74" w:rsidRDefault="0041369C" w:rsidP="0041369C">
      <w:pPr>
        <w:pStyle w:val="ListParagraph"/>
        <w:ind w:left="810"/>
        <w:rPr>
          <w:rFonts w:ascii="Times New Roman" w:hAnsi="Times New Roman"/>
        </w:rPr>
      </w:pPr>
    </w:p>
    <w:p w:rsidR="0041369C" w:rsidRPr="0041369C" w:rsidRDefault="00A77688" w:rsidP="0041369C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 w:rsidRPr="0041369C">
        <w:rPr>
          <w:rFonts w:ascii="Times New Roman" w:hAnsi="Times New Roman"/>
          <w:b/>
        </w:rPr>
        <w:t>Approval Statem</w:t>
      </w:r>
      <w:r w:rsidR="0041369C" w:rsidRPr="0041369C">
        <w:rPr>
          <w:rFonts w:ascii="Times New Roman" w:hAnsi="Times New Roman"/>
          <w:b/>
        </w:rPr>
        <w:t>ent</w:t>
      </w:r>
    </w:p>
    <w:p w:rsidR="00A77688" w:rsidRDefault="00A77688" w:rsidP="0041369C">
      <w:pPr>
        <w:pStyle w:val="ListParagraph"/>
        <w:ind w:left="360"/>
        <w:rPr>
          <w:rFonts w:ascii="Times New Roman" w:hAnsi="Times New Roman"/>
        </w:rPr>
      </w:pPr>
      <w:r w:rsidRPr="0041369C">
        <w:rPr>
          <w:rFonts w:ascii="Times New Roman" w:hAnsi="Times New Roman"/>
        </w:rPr>
        <w:t>This continuing nursing education activity was approved by the Society of Gastroenterology Nurses and Associates, Inc., an accredited approver by the American Nurses Credentialing Center's Commission on Accreditation.</w:t>
      </w:r>
    </w:p>
    <w:p w:rsidR="0041369C" w:rsidRPr="0041369C" w:rsidRDefault="0041369C" w:rsidP="0041369C">
      <w:pPr>
        <w:pStyle w:val="ListParagraph"/>
        <w:ind w:left="360"/>
        <w:rPr>
          <w:rFonts w:ascii="Times New Roman" w:hAnsi="Times New Roman"/>
          <w:b/>
        </w:rPr>
      </w:pPr>
    </w:p>
    <w:p w:rsidR="009F6DC6" w:rsidRPr="0041369C" w:rsidRDefault="001C3888" w:rsidP="0041369C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 w:rsidRPr="0041369C">
        <w:rPr>
          <w:rFonts w:ascii="Times New Roman" w:hAnsi="Times New Roman"/>
          <w:b/>
        </w:rPr>
        <w:t>Commercial Support</w:t>
      </w:r>
      <w:r w:rsidR="004D62F7" w:rsidRPr="0041369C">
        <w:rPr>
          <w:rFonts w:ascii="Times New Roman" w:hAnsi="Times New Roman"/>
          <w:b/>
        </w:rPr>
        <w:t>, if applicable</w:t>
      </w:r>
    </w:p>
    <w:p w:rsidR="00C01090" w:rsidRPr="00B52D0A" w:rsidRDefault="00DA08F8" w:rsidP="00B52D0A">
      <w:pPr>
        <w:pStyle w:val="ListParagraph"/>
        <w:ind w:left="360"/>
        <w:rPr>
          <w:rFonts w:ascii="Times New Roman" w:hAnsi="Times New Roman"/>
          <w:i/>
        </w:rPr>
      </w:pPr>
      <w:r w:rsidRPr="00DA08F8">
        <w:rPr>
          <w:rFonts w:ascii="Times New Roman" w:hAnsi="Times New Roman"/>
        </w:rPr>
        <w:lastRenderedPageBreak/>
        <w:t>There is commercial support for th</w:t>
      </w:r>
      <w:r>
        <w:rPr>
          <w:rFonts w:ascii="Times New Roman" w:hAnsi="Times New Roman"/>
        </w:rPr>
        <w:t xml:space="preserve">is educational activity </w:t>
      </w:r>
      <w:r w:rsidR="00B52D0A" w:rsidRPr="0041369C">
        <w:rPr>
          <w:rFonts w:ascii="Times New Roman" w:hAnsi="Times New Roman"/>
        </w:rPr>
        <w:t>from the</w:t>
      </w:r>
      <w:r w:rsidR="00B52D0A" w:rsidRPr="0041369C">
        <w:rPr>
          <w:rFonts w:ascii="Times New Roman" w:hAnsi="Times New Roman"/>
          <w:i/>
        </w:rPr>
        <w:t xml:space="preserve"> </w:t>
      </w:r>
      <w:r w:rsidR="0041369C">
        <w:rPr>
          <w:rFonts w:ascii="Times New Roman" w:hAnsi="Times New Roman"/>
          <w:i/>
        </w:rPr>
        <w:t>(</w:t>
      </w:r>
      <w:r w:rsidR="00C01090" w:rsidRPr="0041369C">
        <w:rPr>
          <w:rFonts w:ascii="Times New Roman" w:hAnsi="Times New Roman"/>
          <w:i/>
        </w:rPr>
        <w:t xml:space="preserve">Name of Commercial Support </w:t>
      </w:r>
      <w:r w:rsidR="00674FF1">
        <w:rPr>
          <w:rFonts w:ascii="Times New Roman" w:hAnsi="Times New Roman"/>
          <w:i/>
        </w:rPr>
        <w:t xml:space="preserve">entity </w:t>
      </w:r>
      <w:r w:rsidR="00C01090" w:rsidRPr="0041369C">
        <w:rPr>
          <w:rFonts w:ascii="Times New Roman" w:hAnsi="Times New Roman"/>
          <w:i/>
        </w:rPr>
        <w:t>provider</w:t>
      </w:r>
      <w:r w:rsidR="0041369C">
        <w:rPr>
          <w:rFonts w:ascii="Times New Roman" w:hAnsi="Times New Roman"/>
          <w:i/>
        </w:rPr>
        <w:t>)</w:t>
      </w:r>
      <w:r w:rsidR="0041369C">
        <w:rPr>
          <w:rFonts w:ascii="Times New Roman" w:hAnsi="Times New Roman"/>
        </w:rPr>
        <w:t xml:space="preserve"> in the form of </w:t>
      </w:r>
      <w:r w:rsidR="0041369C" w:rsidRPr="0041369C">
        <w:rPr>
          <w:rFonts w:ascii="Times New Roman" w:hAnsi="Times New Roman"/>
          <w:i/>
        </w:rPr>
        <w:t>(in-kind or financial support).</w:t>
      </w:r>
      <w:r w:rsidR="0041369C">
        <w:rPr>
          <w:rFonts w:ascii="Times New Roman" w:hAnsi="Times New Roman"/>
        </w:rPr>
        <w:t xml:space="preserve"> </w:t>
      </w:r>
    </w:p>
    <w:p w:rsidR="004D62F7" w:rsidRPr="004D62F7" w:rsidRDefault="004D62F7" w:rsidP="004D62F7">
      <w:pPr>
        <w:pStyle w:val="ListParagraph"/>
        <w:rPr>
          <w:rFonts w:ascii="Times New Roman" w:hAnsi="Times New Roman"/>
          <w:b/>
        </w:rPr>
      </w:pPr>
    </w:p>
    <w:p w:rsidR="004D62F7" w:rsidRDefault="004D62F7" w:rsidP="0041369C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 w:rsidRPr="004D62F7">
        <w:rPr>
          <w:rFonts w:ascii="Times New Roman" w:hAnsi="Times New Roman"/>
          <w:b/>
        </w:rPr>
        <w:t>Expiration date of enduring materials</w:t>
      </w:r>
      <w:r>
        <w:rPr>
          <w:rFonts w:ascii="Times New Roman" w:hAnsi="Times New Roman"/>
          <w:b/>
        </w:rPr>
        <w:t xml:space="preserve">, if applicable </w:t>
      </w:r>
    </w:p>
    <w:p w:rsidR="00DA08F8" w:rsidRDefault="00DA08F8" w:rsidP="006625D1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educational activity will expire on </w:t>
      </w:r>
      <w:r w:rsidRPr="00DA08F8">
        <w:rPr>
          <w:rFonts w:ascii="Times New Roman" w:hAnsi="Times New Roman"/>
          <w:i/>
        </w:rPr>
        <w:t>(date of expiration)</w:t>
      </w:r>
      <w:r>
        <w:rPr>
          <w:rFonts w:ascii="Times New Roman" w:hAnsi="Times New Roman"/>
        </w:rPr>
        <w:t>. Contact hours will not be awarded after this date.</w:t>
      </w:r>
    </w:p>
    <w:p w:rsidR="006625D1" w:rsidRDefault="006625D1" w:rsidP="006625D1">
      <w:pPr>
        <w:pStyle w:val="ListParagraph"/>
        <w:ind w:left="360"/>
        <w:rPr>
          <w:rFonts w:ascii="Times New Roman" w:hAnsi="Times New Roman"/>
        </w:rPr>
      </w:pPr>
    </w:p>
    <w:p w:rsidR="00DA08F8" w:rsidRDefault="006625D1" w:rsidP="0041369C">
      <w:pPr>
        <w:pStyle w:val="ListParagraph"/>
        <w:numPr>
          <w:ilvl w:val="0"/>
          <w:numId w:val="9"/>
        </w:numPr>
        <w:rPr>
          <w:rFonts w:ascii="Times New Roman" w:hAnsi="Times New Roman"/>
          <w:b/>
        </w:rPr>
      </w:pPr>
      <w:r w:rsidRPr="006625D1">
        <w:rPr>
          <w:rFonts w:ascii="Times New Roman" w:hAnsi="Times New Roman"/>
          <w:b/>
        </w:rPr>
        <w:t>Joint Providing, if applicable</w:t>
      </w:r>
    </w:p>
    <w:p w:rsidR="006625D1" w:rsidRPr="006625D1" w:rsidRDefault="006625D1" w:rsidP="006625D1">
      <w:pPr>
        <w:pStyle w:val="ListParagraph"/>
        <w:ind w:left="360"/>
        <w:rPr>
          <w:rFonts w:ascii="Times New Roman" w:hAnsi="Times New Roman"/>
        </w:rPr>
      </w:pPr>
      <w:r w:rsidRPr="006625D1">
        <w:rPr>
          <w:rFonts w:ascii="Times New Roman" w:hAnsi="Times New Roman"/>
        </w:rPr>
        <w:t>This educational activity is being jointly provided by (</w:t>
      </w:r>
      <w:r w:rsidRPr="006625D1">
        <w:rPr>
          <w:rFonts w:ascii="Times New Roman" w:hAnsi="Times New Roman"/>
          <w:i/>
        </w:rPr>
        <w:t>name of SGNA Region and joint providing organization(s)</w:t>
      </w:r>
      <w:r>
        <w:rPr>
          <w:rFonts w:ascii="Times New Roman" w:hAnsi="Times New Roman"/>
          <w:i/>
        </w:rPr>
        <w:t>.</w:t>
      </w:r>
    </w:p>
    <w:p w:rsidR="004D62F7" w:rsidRPr="004D62F7" w:rsidRDefault="004D62F7" w:rsidP="004D62F7">
      <w:pPr>
        <w:pStyle w:val="ListParagraph"/>
        <w:ind w:left="360"/>
        <w:rPr>
          <w:rFonts w:ascii="Times New Roman" w:hAnsi="Times New Roman"/>
          <w:b/>
        </w:rPr>
      </w:pPr>
      <w:r w:rsidRPr="004D62F7">
        <w:rPr>
          <w:rFonts w:ascii="Times New Roman" w:hAnsi="Times New Roman"/>
          <w:b/>
        </w:rPr>
        <w:t xml:space="preserve"> </w:t>
      </w:r>
    </w:p>
    <w:p w:rsidR="001C3888" w:rsidRPr="001C3888" w:rsidRDefault="001C3888" w:rsidP="001C3888">
      <w:pPr>
        <w:ind w:left="360"/>
        <w:rPr>
          <w:rFonts w:ascii="Times New Roman" w:hAnsi="Times New Roman"/>
        </w:rPr>
      </w:pPr>
    </w:p>
    <w:p w:rsidR="00C01090" w:rsidRPr="00793A74" w:rsidRDefault="00C01090" w:rsidP="00C01090">
      <w:pPr>
        <w:rPr>
          <w:rFonts w:ascii="Times New Roman" w:hAnsi="Times New Roman"/>
        </w:rPr>
      </w:pPr>
    </w:p>
    <w:p w:rsidR="00C01090" w:rsidRPr="00793A74" w:rsidRDefault="00C01090" w:rsidP="00C01090">
      <w:pPr>
        <w:rPr>
          <w:rFonts w:ascii="Times New Roman" w:hAnsi="Times New Roman"/>
        </w:rPr>
      </w:pPr>
    </w:p>
    <w:p w:rsidR="00C01090" w:rsidRPr="00793A74" w:rsidRDefault="00C01090" w:rsidP="00C01090">
      <w:pPr>
        <w:rPr>
          <w:rFonts w:ascii="Times New Roman" w:hAnsi="Times New Roman"/>
        </w:rPr>
      </w:pPr>
    </w:p>
    <w:p w:rsidR="00C01090" w:rsidRPr="00793A74" w:rsidRDefault="00C01090" w:rsidP="00C01090">
      <w:pPr>
        <w:rPr>
          <w:rFonts w:ascii="Times New Roman" w:hAnsi="Times New Roman"/>
        </w:rPr>
      </w:pPr>
    </w:p>
    <w:p w:rsidR="00C01090" w:rsidRPr="00793A74" w:rsidRDefault="00C01090" w:rsidP="00C01090">
      <w:pPr>
        <w:rPr>
          <w:rFonts w:ascii="Times New Roman" w:hAnsi="Times New Roman"/>
        </w:rPr>
      </w:pPr>
    </w:p>
    <w:p w:rsidR="00C01090" w:rsidRPr="00F94B43" w:rsidRDefault="00C01090" w:rsidP="00C01090">
      <w:pPr>
        <w:rPr>
          <w:rFonts w:ascii="Times New Roman" w:hAnsi="Times New Roman"/>
        </w:rPr>
      </w:pPr>
    </w:p>
    <w:p w:rsidR="00C01090" w:rsidRPr="00F94B43" w:rsidRDefault="00C01090" w:rsidP="00C01090">
      <w:pPr>
        <w:rPr>
          <w:rFonts w:ascii="Times New Roman" w:hAnsi="Times New Roman"/>
        </w:rPr>
      </w:pPr>
    </w:p>
    <w:p w:rsidR="00C01090" w:rsidRPr="00F94B43" w:rsidRDefault="00C01090" w:rsidP="00C01090">
      <w:pPr>
        <w:rPr>
          <w:rFonts w:ascii="Times New Roman" w:hAnsi="Times New Roman"/>
        </w:rPr>
      </w:pPr>
    </w:p>
    <w:p w:rsidR="00C01090" w:rsidRPr="00F94B43" w:rsidRDefault="00C01090" w:rsidP="00C01090">
      <w:pPr>
        <w:rPr>
          <w:rFonts w:ascii="Times New Roman" w:hAnsi="Times New Roman"/>
        </w:rPr>
      </w:pPr>
    </w:p>
    <w:p w:rsidR="00C01090" w:rsidRPr="00FA735C" w:rsidRDefault="00C01090" w:rsidP="00C01090">
      <w:pPr>
        <w:rPr>
          <w:rFonts w:ascii="Times New Roman" w:hAnsi="Times New Roman"/>
          <w:sz w:val="24"/>
          <w:szCs w:val="24"/>
        </w:rPr>
      </w:pPr>
    </w:p>
    <w:p w:rsidR="00C01090" w:rsidRPr="00FA735C" w:rsidRDefault="00C01090" w:rsidP="00C01090">
      <w:pPr>
        <w:rPr>
          <w:rFonts w:ascii="Times New Roman" w:hAnsi="Times New Roman"/>
          <w:b/>
          <w:sz w:val="28"/>
        </w:rPr>
      </w:pPr>
    </w:p>
    <w:p w:rsidR="00935FEB" w:rsidRDefault="00935FEB"/>
    <w:sectPr w:rsidR="00935FEB" w:rsidSect="00B52D0A">
      <w:footerReference w:type="default" r:id="rId8"/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0A" w:rsidRDefault="00B52D0A" w:rsidP="00C01090">
      <w:pPr>
        <w:spacing w:after="0" w:line="240" w:lineRule="auto"/>
      </w:pPr>
      <w:r>
        <w:separator/>
      </w:r>
    </w:p>
  </w:endnote>
  <w:endnote w:type="continuationSeparator" w:id="0">
    <w:p w:rsidR="00B52D0A" w:rsidRDefault="00B52D0A" w:rsidP="00C0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0A" w:rsidRPr="00DA7092" w:rsidRDefault="00B52D0A">
    <w:pPr>
      <w:pStyle w:val="Footer"/>
      <w:rPr>
        <w:rFonts w:ascii="Arial" w:hAnsi="Arial" w:cs="Arial"/>
        <w:i/>
        <w:sz w:val="16"/>
        <w:szCs w:val="16"/>
      </w:rPr>
    </w:pPr>
    <w:r w:rsidRPr="00DA7092">
      <w:rPr>
        <w:rFonts w:ascii="Arial" w:hAnsi="Arial" w:cs="Arial"/>
        <w:i/>
        <w:sz w:val="16"/>
        <w:szCs w:val="16"/>
      </w:rPr>
      <w:t>Society of Gastroenterology Nurses and Associates_2016</w:t>
    </w:r>
  </w:p>
  <w:p w:rsidR="00B52D0A" w:rsidRDefault="00B52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0A" w:rsidRDefault="00B52D0A" w:rsidP="00C01090">
      <w:pPr>
        <w:spacing w:after="0" w:line="240" w:lineRule="auto"/>
      </w:pPr>
      <w:r>
        <w:separator/>
      </w:r>
    </w:p>
  </w:footnote>
  <w:footnote w:type="continuationSeparator" w:id="0">
    <w:p w:rsidR="00B52D0A" w:rsidRDefault="00B52D0A" w:rsidP="00C0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D94"/>
    <w:multiLevelType w:val="hybridMultilevel"/>
    <w:tmpl w:val="EFE23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6106C9"/>
    <w:multiLevelType w:val="hybridMultilevel"/>
    <w:tmpl w:val="F3DA9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B418B"/>
    <w:multiLevelType w:val="hybridMultilevel"/>
    <w:tmpl w:val="1B6C57E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2457D"/>
    <w:multiLevelType w:val="hybridMultilevel"/>
    <w:tmpl w:val="1D28F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50812"/>
    <w:multiLevelType w:val="hybridMultilevel"/>
    <w:tmpl w:val="B59466A4"/>
    <w:lvl w:ilvl="0" w:tplc="A288CF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B409F"/>
    <w:multiLevelType w:val="hybridMultilevel"/>
    <w:tmpl w:val="9E34A3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A4D51"/>
    <w:multiLevelType w:val="hybridMultilevel"/>
    <w:tmpl w:val="C5CA7DA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4D2500F"/>
    <w:multiLevelType w:val="hybridMultilevel"/>
    <w:tmpl w:val="06B6AD7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F9734DC"/>
    <w:multiLevelType w:val="hybridMultilevel"/>
    <w:tmpl w:val="49CEC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D48C1"/>
    <w:multiLevelType w:val="hybridMultilevel"/>
    <w:tmpl w:val="249855E4"/>
    <w:lvl w:ilvl="0" w:tplc="063CAA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712686"/>
    <w:multiLevelType w:val="hybridMultilevel"/>
    <w:tmpl w:val="5C582E8A"/>
    <w:lvl w:ilvl="0" w:tplc="A94076F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90"/>
    <w:rsid w:val="000F2E23"/>
    <w:rsid w:val="00162348"/>
    <w:rsid w:val="001C3888"/>
    <w:rsid w:val="0041369C"/>
    <w:rsid w:val="004D62F7"/>
    <w:rsid w:val="006625D1"/>
    <w:rsid w:val="00674FF1"/>
    <w:rsid w:val="00694458"/>
    <w:rsid w:val="0073715E"/>
    <w:rsid w:val="00784EF7"/>
    <w:rsid w:val="00793A74"/>
    <w:rsid w:val="008F46E5"/>
    <w:rsid w:val="00935FEB"/>
    <w:rsid w:val="009F6DC6"/>
    <w:rsid w:val="00A77688"/>
    <w:rsid w:val="00B52D0A"/>
    <w:rsid w:val="00C01090"/>
    <w:rsid w:val="00DA08F8"/>
    <w:rsid w:val="00DA7092"/>
    <w:rsid w:val="00E54B02"/>
    <w:rsid w:val="00F23A87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90"/>
  </w:style>
  <w:style w:type="paragraph" w:styleId="Header">
    <w:name w:val="header"/>
    <w:basedOn w:val="Normal"/>
    <w:link w:val="HeaderChar"/>
    <w:uiPriority w:val="99"/>
    <w:unhideWhenUsed/>
    <w:rsid w:val="00C0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90"/>
  </w:style>
  <w:style w:type="character" w:styleId="CommentReference">
    <w:name w:val="annotation reference"/>
    <w:basedOn w:val="DefaultParagraphFont"/>
    <w:uiPriority w:val="99"/>
    <w:semiHidden/>
    <w:unhideWhenUsed/>
    <w:rsid w:val="00674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F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F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090"/>
  </w:style>
  <w:style w:type="paragraph" w:styleId="Header">
    <w:name w:val="header"/>
    <w:basedOn w:val="Normal"/>
    <w:link w:val="HeaderChar"/>
    <w:uiPriority w:val="99"/>
    <w:unhideWhenUsed/>
    <w:rsid w:val="00C01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90"/>
  </w:style>
  <w:style w:type="character" w:styleId="CommentReference">
    <w:name w:val="annotation reference"/>
    <w:basedOn w:val="DefaultParagraphFont"/>
    <w:uiPriority w:val="99"/>
    <w:semiHidden/>
    <w:unhideWhenUsed/>
    <w:rsid w:val="00674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F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F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Friis, Cindy</dc:creator>
  <cp:lastModifiedBy>Friis, Cindy</cp:lastModifiedBy>
  <cp:revision>3</cp:revision>
  <dcterms:created xsi:type="dcterms:W3CDTF">2016-11-23T17:25:00Z</dcterms:created>
  <dcterms:modified xsi:type="dcterms:W3CDTF">2016-12-02T17:17:00Z</dcterms:modified>
</cp:coreProperties>
</file>